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D7286B">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w:t>
      </w:r>
      <w:r w:rsidR="00D7286B">
        <w:rPr>
          <w:rFonts w:ascii="Times New Roman" w:hAnsi="Times New Roman" w:cs="Times New Roman"/>
          <w:b/>
          <w:sz w:val="26"/>
          <w:szCs w:val="26"/>
        </w:rPr>
        <w:t>M CHUYÊN NGÀNH</w:t>
      </w:r>
      <w:proofErr w:type="gramStart"/>
      <w:r w:rsidR="00D7286B">
        <w:rPr>
          <w:rFonts w:ascii="Times New Roman" w:hAnsi="Times New Roman" w:cs="Times New Roman"/>
          <w:b/>
          <w:sz w:val="26"/>
          <w:szCs w:val="26"/>
        </w:rPr>
        <w:t>:</w:t>
      </w:r>
      <w:r w:rsidRPr="00DB2379">
        <w:rPr>
          <w:rFonts w:ascii="Times New Roman" w:hAnsi="Times New Roman" w:cs="Times New Roman"/>
          <w:b/>
          <w:sz w:val="26"/>
          <w:szCs w:val="26"/>
        </w:rPr>
        <w:t>CÔNG</w:t>
      </w:r>
      <w:proofErr w:type="gramEnd"/>
      <w:r w:rsidRPr="00DB2379">
        <w:rPr>
          <w:rFonts w:ascii="Times New Roman" w:hAnsi="Times New Roman" w:cs="Times New Roman"/>
          <w:b/>
          <w:sz w:val="26"/>
          <w:szCs w:val="26"/>
        </w:rPr>
        <w:t xml:space="preserve"> TÁC MẶT TRẬN </w:t>
      </w:r>
      <w:r w:rsidR="00AE4071">
        <w:rPr>
          <w:rFonts w:ascii="Times New Roman" w:hAnsi="Times New Roman" w:cs="Times New Roman"/>
          <w:b/>
          <w:sz w:val="26"/>
          <w:szCs w:val="26"/>
        </w:rPr>
        <w:t>TQVN</w:t>
      </w:r>
    </w:p>
    <w:p w:rsidR="00AC0E4E" w:rsidRDefault="00AC0E4E" w:rsidP="00D7286B">
      <w:pPr>
        <w:spacing w:after="0" w:line="360" w:lineRule="exact"/>
        <w:ind w:left="-90" w:firstLine="90"/>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10008" w:type="dxa"/>
        <w:tblLook w:val="04A0" w:firstRow="1" w:lastRow="0" w:firstColumn="1" w:lastColumn="0" w:noHBand="0" w:noVBand="1"/>
      </w:tblPr>
      <w:tblGrid>
        <w:gridCol w:w="3978"/>
        <w:gridCol w:w="3780"/>
        <w:gridCol w:w="2250"/>
      </w:tblGrid>
      <w:tr w:rsidR="00FB342D" w:rsidTr="00154A54">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225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10008" w:type="dxa"/>
        <w:tblLook w:val="04A0" w:firstRow="1" w:lastRow="0" w:firstColumn="1" w:lastColumn="0" w:noHBand="0" w:noVBand="1"/>
      </w:tblPr>
      <w:tblGrid>
        <w:gridCol w:w="3978"/>
        <w:gridCol w:w="3780"/>
        <w:gridCol w:w="2250"/>
      </w:tblGrid>
      <w:tr w:rsidR="00FB342D" w:rsidTr="00154A54">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225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 xml:space="preserve">Đề thi số: </w:t>
      </w:r>
      <w:r w:rsidR="00E77B10">
        <w:rPr>
          <w:rFonts w:ascii="Times New Roman" w:hAnsi="Times New Roman" w:cs="Times New Roman"/>
          <w:b/>
          <w:spacing w:val="-4"/>
          <w:sz w:val="28"/>
          <w:szCs w:val="28"/>
        </w:rPr>
        <w:t>02</w:t>
      </w:r>
    </w:p>
    <w:p w:rsidR="0079712B" w:rsidRPr="00794A1A"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AE4071">
        <w:rPr>
          <w:rFonts w:ascii="Times New Roman" w:hAnsi="Times New Roman" w:cs="Times New Roman"/>
          <w:spacing w:val="-4"/>
          <w:sz w:val="28"/>
          <w:szCs w:val="28"/>
        </w:rPr>
        <w:t>n một</w:t>
      </w:r>
      <w:r>
        <w:rPr>
          <w:rFonts w:ascii="Times New Roman" w:hAnsi="Times New Roman" w:cs="Times New Roman"/>
          <w:spacing w:val="-4"/>
          <w:sz w:val="28"/>
          <w:szCs w:val="28"/>
        </w:rPr>
        <w:t xml:space="preserve"> phương </w:t>
      </w:r>
      <w:proofErr w:type="gramStart"/>
      <w:r>
        <w:rPr>
          <w:rFonts w:ascii="Times New Roman" w:hAnsi="Times New Roman" w:cs="Times New Roman"/>
          <w:spacing w:val="-4"/>
          <w:sz w:val="28"/>
          <w:szCs w:val="28"/>
        </w:rPr>
        <w:t>án</w:t>
      </w:r>
      <w:proofErr w:type="gramEnd"/>
      <w:r>
        <w:rPr>
          <w:rFonts w:ascii="Times New Roman" w:hAnsi="Times New Roman" w:cs="Times New Roman"/>
          <w:spacing w:val="-4"/>
          <w:sz w:val="28"/>
          <w:szCs w:val="28"/>
        </w:rPr>
        <w:t xml:space="preserve"> đúng trong các phương án của các câu hỏi sau đây:</w:t>
      </w:r>
    </w:p>
    <w:p w:rsidR="00E77B10" w:rsidRPr="00624E92" w:rsidRDefault="00B70C44" w:rsidP="00546C8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w:t>
      </w:r>
      <w:r w:rsidR="00E77B10" w:rsidRPr="00624E92">
        <w:rPr>
          <w:rFonts w:ascii="Times New Roman" w:hAnsi="Times New Roman" w:cs="Times New Roman"/>
          <w:b/>
          <w:spacing w:val="-4"/>
          <w:sz w:val="28"/>
          <w:szCs w:val="28"/>
        </w:rPr>
        <w:t>:</w:t>
      </w:r>
      <w:r w:rsidR="00E77B10" w:rsidRPr="00624E92">
        <w:rPr>
          <w:rFonts w:ascii="Times New Roman" w:hAnsi="Times New Roman" w:cs="Times New Roman"/>
          <w:spacing w:val="-4"/>
          <w:sz w:val="28"/>
          <w:szCs w:val="28"/>
        </w:rPr>
        <w:t xml:space="preserve"> </w:t>
      </w:r>
      <w:r w:rsidR="00E77B10" w:rsidRPr="00624E92">
        <w:rPr>
          <w:rFonts w:ascii="Times New Roman" w:hAnsi="Times New Roman" w:cs="Times New Roman"/>
          <w:b/>
          <w:spacing w:val="-4"/>
          <w:sz w:val="28"/>
          <w:szCs w:val="28"/>
        </w:rPr>
        <w:t xml:space="preserve">Ngày truyền thống của Mặt trận TQVN và Ngày hội đại đoàn kết toàn dân </w:t>
      </w:r>
      <w:proofErr w:type="gramStart"/>
      <w:r w:rsidR="00E77B10" w:rsidRPr="00624E92">
        <w:rPr>
          <w:rFonts w:ascii="Times New Roman" w:hAnsi="Times New Roman" w:cs="Times New Roman"/>
          <w:b/>
          <w:spacing w:val="-4"/>
          <w:sz w:val="28"/>
          <w:szCs w:val="28"/>
        </w:rPr>
        <w:t>tộc ?</w:t>
      </w:r>
      <w:proofErr w:type="gramEnd"/>
      <w:r w:rsidR="00E77B10" w:rsidRPr="00624E92">
        <w:rPr>
          <w:rFonts w:ascii="Times New Roman" w:hAnsi="Times New Roman" w:cs="Times New Roman"/>
          <w:b/>
          <w:spacing w:val="-4"/>
          <w:sz w:val="28"/>
          <w:szCs w:val="28"/>
        </w:rPr>
        <w:t xml:space="preserve"> </w:t>
      </w:r>
    </w:p>
    <w:p w:rsidR="00E77B10" w:rsidRPr="00546C8D" w:rsidRDefault="00E77B10" w:rsidP="00E77B10">
      <w:pPr>
        <w:spacing w:after="0" w:line="360" w:lineRule="exact"/>
        <w:ind w:firstLine="720"/>
        <w:jc w:val="both"/>
        <w:rPr>
          <w:rFonts w:ascii="Times New Roman" w:hAnsi="Times New Roman" w:cs="Times New Roman"/>
          <w:sz w:val="28"/>
          <w:szCs w:val="28"/>
        </w:rPr>
      </w:pPr>
      <w:r w:rsidRPr="00546C8D">
        <w:rPr>
          <w:rFonts w:ascii="Times New Roman" w:hAnsi="Times New Roman" w:cs="Times New Roman"/>
          <w:sz w:val="28"/>
          <w:szCs w:val="28"/>
        </w:rPr>
        <w:t>A. 18/11 hàng năm</w:t>
      </w:r>
      <w:r w:rsidR="00AE4071">
        <w:rPr>
          <w:rFonts w:ascii="Times New Roman" w:hAnsi="Times New Roman" w:cs="Times New Roman"/>
          <w:sz w:val="28"/>
          <w:szCs w:val="28"/>
        </w:rPr>
        <w:t>.</w:t>
      </w:r>
      <w:r w:rsidRPr="00546C8D">
        <w:rPr>
          <w:rFonts w:ascii="Times New Roman" w:hAnsi="Times New Roman" w:cs="Times New Roman"/>
          <w:sz w:val="28"/>
          <w:szCs w:val="28"/>
        </w:rPr>
        <w:t xml:space="preserve">       </w:t>
      </w:r>
    </w:p>
    <w:p w:rsidR="00E77B10" w:rsidRPr="00624E92" w:rsidRDefault="00E77B10" w:rsidP="00E77B1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20/11 hàng năm</w:t>
      </w:r>
      <w:r w:rsidR="00AE4071">
        <w:rPr>
          <w:rFonts w:ascii="Times New Roman" w:hAnsi="Times New Roman" w:cs="Times New Roman"/>
          <w:sz w:val="28"/>
          <w:szCs w:val="28"/>
        </w:rPr>
        <w:t>.</w:t>
      </w:r>
    </w:p>
    <w:p w:rsidR="00E77B10" w:rsidRPr="00624E92" w:rsidRDefault="00E77B10" w:rsidP="00E77B1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25/11 hàng năm</w:t>
      </w:r>
      <w:r w:rsidR="00AE4071">
        <w:rPr>
          <w:rFonts w:ascii="Times New Roman" w:hAnsi="Times New Roman" w:cs="Times New Roman"/>
          <w:sz w:val="28"/>
          <w:szCs w:val="28"/>
        </w:rPr>
        <w:t>.</w:t>
      </w:r>
    </w:p>
    <w:p w:rsidR="00E77B10" w:rsidRPr="00624E92" w:rsidRDefault="00E77B10" w:rsidP="00E77B1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15/11 hàng năm</w:t>
      </w:r>
      <w:r w:rsidR="00AE4071">
        <w:rPr>
          <w:rFonts w:ascii="Times New Roman" w:hAnsi="Times New Roman" w:cs="Times New Roman"/>
          <w:sz w:val="28"/>
          <w:szCs w:val="28"/>
        </w:rPr>
        <w:t>.</w:t>
      </w:r>
    </w:p>
    <w:p w:rsidR="00E77B10" w:rsidRPr="00624E92" w:rsidRDefault="00B70C44" w:rsidP="00546C8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w:t>
      </w:r>
      <w:r w:rsidR="00E77B10" w:rsidRPr="00624E92">
        <w:rPr>
          <w:rFonts w:ascii="Times New Roman" w:hAnsi="Times New Roman" w:cs="Times New Roman"/>
          <w:b/>
          <w:spacing w:val="-4"/>
          <w:sz w:val="28"/>
          <w:szCs w:val="28"/>
        </w:rPr>
        <w:t>:</w:t>
      </w:r>
      <w:r w:rsidR="00E77B10" w:rsidRPr="00624E92">
        <w:rPr>
          <w:rFonts w:ascii="Times New Roman" w:hAnsi="Times New Roman" w:cs="Times New Roman"/>
          <w:spacing w:val="-4"/>
          <w:sz w:val="28"/>
          <w:szCs w:val="28"/>
        </w:rPr>
        <w:t xml:space="preserve"> </w:t>
      </w:r>
      <w:r w:rsidR="00E77B10" w:rsidRPr="00624E92">
        <w:rPr>
          <w:rFonts w:ascii="Times New Roman" w:hAnsi="Times New Roman" w:cs="Times New Roman"/>
          <w:b/>
          <w:spacing w:val="-4"/>
          <w:sz w:val="28"/>
          <w:szCs w:val="28"/>
        </w:rPr>
        <w:t xml:space="preserve">Nguyên tắc tổ chức và hoạt động của MTTQVN là? </w:t>
      </w:r>
    </w:p>
    <w:p w:rsidR="00E77B10" w:rsidRPr="00624E92" w:rsidRDefault="00E77B10" w:rsidP="00E77B1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Tập trung, dân chủ, phối hợp và thống nhất hành động giữa các thành viên       </w:t>
      </w:r>
    </w:p>
    <w:p w:rsidR="00E77B10" w:rsidRPr="00546C8D" w:rsidRDefault="00E77B10" w:rsidP="00E77B10">
      <w:pPr>
        <w:spacing w:after="0" w:line="360" w:lineRule="exact"/>
        <w:ind w:firstLine="720"/>
        <w:jc w:val="both"/>
        <w:rPr>
          <w:rFonts w:ascii="Times New Roman" w:hAnsi="Times New Roman" w:cs="Times New Roman"/>
          <w:sz w:val="28"/>
          <w:szCs w:val="28"/>
        </w:rPr>
      </w:pPr>
      <w:r w:rsidRPr="00546C8D">
        <w:rPr>
          <w:rFonts w:ascii="Times New Roman" w:hAnsi="Times New Roman" w:cs="Times New Roman"/>
          <w:sz w:val="28"/>
          <w:szCs w:val="28"/>
        </w:rPr>
        <w:t>B. Tự nguyện, hiệp thương dân chủ, phối hợp và thống nhất hành động giữa các thành viên</w:t>
      </w:r>
      <w:r w:rsidR="00AE4071">
        <w:rPr>
          <w:rFonts w:ascii="Times New Roman" w:hAnsi="Times New Roman" w:cs="Times New Roman"/>
          <w:sz w:val="28"/>
          <w:szCs w:val="28"/>
        </w:rPr>
        <w:t>.</w:t>
      </w:r>
      <w:r w:rsidRPr="00546C8D">
        <w:rPr>
          <w:rFonts w:ascii="Times New Roman" w:hAnsi="Times New Roman" w:cs="Times New Roman"/>
          <w:sz w:val="28"/>
          <w:szCs w:val="28"/>
        </w:rPr>
        <w:t xml:space="preserve">       </w:t>
      </w:r>
    </w:p>
    <w:p w:rsidR="00E77B10" w:rsidRPr="00624E92" w:rsidRDefault="00E77B10" w:rsidP="00E77B1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Tập trung, phối hợp và thống nhất hành động giữa các thành viên</w:t>
      </w:r>
      <w:r w:rsidR="00AE4071">
        <w:rPr>
          <w:rFonts w:ascii="Times New Roman" w:hAnsi="Times New Roman" w:cs="Times New Roman"/>
          <w:sz w:val="28"/>
          <w:szCs w:val="28"/>
        </w:rPr>
        <w:t>.</w:t>
      </w:r>
      <w:r w:rsidRPr="00624E92">
        <w:rPr>
          <w:rFonts w:ascii="Times New Roman" w:hAnsi="Times New Roman" w:cs="Times New Roman"/>
          <w:sz w:val="28"/>
          <w:szCs w:val="28"/>
        </w:rPr>
        <w:t xml:space="preserve">       </w:t>
      </w:r>
    </w:p>
    <w:p w:rsidR="00E77B10" w:rsidRPr="00624E92" w:rsidRDefault="00E77B10" w:rsidP="00E77B1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phối hợp và thống nhất hành động giữa các thành viên</w:t>
      </w:r>
      <w:r w:rsidR="00AE4071">
        <w:rPr>
          <w:rFonts w:ascii="Times New Roman" w:hAnsi="Times New Roman" w:cs="Times New Roman"/>
          <w:sz w:val="28"/>
          <w:szCs w:val="28"/>
        </w:rPr>
        <w:t>.</w:t>
      </w:r>
    </w:p>
    <w:p w:rsidR="00E77B10" w:rsidRPr="00624E92" w:rsidRDefault="00B70C44" w:rsidP="00546C8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lastRenderedPageBreak/>
        <w:t>Câu 3</w:t>
      </w:r>
      <w:r w:rsidR="00E77B10" w:rsidRPr="00624E92">
        <w:rPr>
          <w:rFonts w:ascii="Times New Roman" w:hAnsi="Times New Roman" w:cs="Times New Roman"/>
          <w:b/>
          <w:spacing w:val="-4"/>
          <w:sz w:val="28"/>
          <w:szCs w:val="28"/>
        </w:rPr>
        <w:t>:</w:t>
      </w:r>
      <w:r w:rsidR="00E77B10" w:rsidRPr="00624E92">
        <w:rPr>
          <w:rFonts w:ascii="Times New Roman" w:hAnsi="Times New Roman" w:cs="Times New Roman"/>
          <w:spacing w:val="-4"/>
          <w:sz w:val="28"/>
          <w:szCs w:val="28"/>
        </w:rPr>
        <w:t xml:space="preserve"> </w:t>
      </w:r>
      <w:r w:rsidR="00E77B10" w:rsidRPr="00624E92">
        <w:rPr>
          <w:rFonts w:ascii="Times New Roman" w:hAnsi="Times New Roman" w:cs="Times New Roman"/>
          <w:b/>
          <w:spacing w:val="-4"/>
          <w:sz w:val="28"/>
          <w:szCs w:val="28"/>
        </w:rPr>
        <w:t xml:space="preserve">Mặt trận TQVN phối hợp với cơ quan nhà nước xây dựng khối đại đoàn kết toàn dân tộc thông qua các hoạt động? </w:t>
      </w:r>
    </w:p>
    <w:p w:rsidR="00E77B10" w:rsidRPr="00546C8D" w:rsidRDefault="00E77B10" w:rsidP="00E77B10">
      <w:pPr>
        <w:spacing w:after="0" w:line="360" w:lineRule="exact"/>
        <w:ind w:firstLine="700"/>
        <w:jc w:val="both"/>
        <w:textAlignment w:val="baseline"/>
        <w:rPr>
          <w:rFonts w:ascii="Times New Roman" w:hAnsi="Times New Roman" w:cs="Times New Roman"/>
          <w:sz w:val="28"/>
          <w:szCs w:val="28"/>
        </w:rPr>
      </w:pPr>
      <w:r w:rsidRPr="00546C8D">
        <w:rPr>
          <w:rFonts w:ascii="Times New Roman" w:hAnsi="Times New Roman" w:cs="Times New Roman"/>
          <w:sz w:val="28"/>
          <w:szCs w:val="28"/>
        </w:rPr>
        <w:t>A. Đề xuất, tham gia xây dựng và thực hiện chính sách, pháp luật liên quan đến việc tập hợp, xây dựng khối đại đoàn kết toàn dân tộc; Chủ trì, phối hợp, tham gia tổ chức các hoạt động liên quan đến quyền và trách nhiệm của tổ chứ</w:t>
      </w:r>
      <w:r w:rsidR="00546C8D">
        <w:rPr>
          <w:rFonts w:ascii="Times New Roman" w:hAnsi="Times New Roman" w:cs="Times New Roman"/>
          <w:sz w:val="28"/>
          <w:szCs w:val="28"/>
        </w:rPr>
        <w:t xml:space="preserve">c mình; </w:t>
      </w:r>
      <w:r w:rsidRPr="00546C8D">
        <w:rPr>
          <w:rFonts w:ascii="Times New Roman" w:hAnsi="Times New Roman" w:cs="Times New Roman"/>
          <w:sz w:val="28"/>
          <w:szCs w:val="28"/>
        </w:rPr>
        <w:t>Tham gia đối thoại, hòa giải, xây dựng cộng đồng tự quản tại địa bàn khu dân cư; Tham gia xây dựng và thực hiện chính sách an sinh xã hội của Nhà nước; đề xuất, tham gia thực hiện các chương trình, phong trào, cuộc vận động góp phần chăm lo đời sống vật chất, tinh thần của Nhân dân.</w:t>
      </w:r>
    </w:p>
    <w:p w:rsidR="00E77B10" w:rsidRPr="00624E92" w:rsidRDefault="00E77B10" w:rsidP="00E77B1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Tổ chức hoặc phối hợp với cơ quan nhà nước tổ chức các cuộc vận động, phong trào thi đua yêu nước mang tính toàn dân, toàn diện, toàn quốc.</w:t>
      </w:r>
    </w:p>
    <w:p w:rsidR="00E77B10" w:rsidRPr="00624E92" w:rsidRDefault="00E77B10" w:rsidP="00E77B1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w:t>
      </w:r>
    </w:p>
    <w:p w:rsidR="00E77B10" w:rsidRPr="00624E92" w:rsidRDefault="00E77B10" w:rsidP="00E77B1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 </w:t>
      </w:r>
    </w:p>
    <w:p w:rsidR="00E77B10" w:rsidRPr="00624E92" w:rsidRDefault="00B70C44" w:rsidP="00546C8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4</w:t>
      </w:r>
      <w:r w:rsidR="00E77B10" w:rsidRPr="00624E92">
        <w:rPr>
          <w:rFonts w:ascii="Times New Roman" w:hAnsi="Times New Roman" w:cs="Times New Roman"/>
          <w:b/>
          <w:spacing w:val="-4"/>
          <w:sz w:val="28"/>
          <w:szCs w:val="28"/>
        </w:rPr>
        <w:t>:</w:t>
      </w:r>
      <w:r w:rsidR="00E77B10" w:rsidRPr="00624E92">
        <w:rPr>
          <w:rFonts w:ascii="Times New Roman" w:hAnsi="Times New Roman" w:cs="Times New Roman"/>
          <w:spacing w:val="-4"/>
          <w:sz w:val="28"/>
          <w:szCs w:val="28"/>
        </w:rPr>
        <w:t xml:space="preserve"> </w:t>
      </w:r>
      <w:r w:rsidR="00E77B10" w:rsidRPr="00624E92">
        <w:rPr>
          <w:rFonts w:ascii="Times New Roman" w:hAnsi="Times New Roman" w:cs="Times New Roman"/>
          <w:b/>
          <w:spacing w:val="-4"/>
          <w:sz w:val="28"/>
          <w:szCs w:val="28"/>
        </w:rPr>
        <w:t xml:space="preserve">Quan hệ giữa Mặt trận TQVN với Đảng Cộng sản Việt Nam? </w:t>
      </w:r>
    </w:p>
    <w:p w:rsidR="00E77B10" w:rsidRPr="00546C8D" w:rsidRDefault="00E77B10" w:rsidP="00E77B10">
      <w:pPr>
        <w:spacing w:after="0" w:line="360" w:lineRule="exact"/>
        <w:ind w:firstLine="700"/>
        <w:jc w:val="both"/>
        <w:textAlignment w:val="baseline"/>
        <w:rPr>
          <w:rFonts w:ascii="Times New Roman" w:hAnsi="Times New Roman" w:cs="Times New Roman"/>
          <w:sz w:val="28"/>
          <w:szCs w:val="28"/>
        </w:rPr>
      </w:pPr>
      <w:proofErr w:type="gramStart"/>
      <w:r w:rsidRPr="00546C8D">
        <w:rPr>
          <w:rFonts w:ascii="Times New Roman" w:hAnsi="Times New Roman" w:cs="Times New Roman"/>
          <w:sz w:val="28"/>
          <w:szCs w:val="28"/>
        </w:rPr>
        <w:t>A. Đảng Cộng sản Việt Nam vừa là tổ chức thành viên, vừa lãnh đạo Mặt trận Tổ quốc Việt Nam</w:t>
      </w:r>
      <w:r w:rsidR="00AE4071">
        <w:rPr>
          <w:rFonts w:ascii="Times New Roman" w:hAnsi="Times New Roman" w:cs="Times New Roman"/>
          <w:sz w:val="28"/>
          <w:szCs w:val="28"/>
        </w:rPr>
        <w:t>.</w:t>
      </w:r>
      <w:proofErr w:type="gramEnd"/>
    </w:p>
    <w:p w:rsidR="00E77B10" w:rsidRPr="00624E92" w:rsidRDefault="00E77B10" w:rsidP="00E77B10">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Đảng Cộng sản Việt Nam lãnh đạo Mặt trận TQVN</w:t>
      </w:r>
      <w:r w:rsidR="00AE4071">
        <w:rPr>
          <w:rFonts w:ascii="Times New Roman" w:hAnsi="Times New Roman" w:cs="Times New Roman"/>
          <w:sz w:val="28"/>
          <w:szCs w:val="28"/>
        </w:rPr>
        <w:t>.</w:t>
      </w:r>
      <w:proofErr w:type="gramEnd"/>
    </w:p>
    <w:p w:rsidR="00E77B10" w:rsidRPr="00624E92" w:rsidRDefault="00E77B10" w:rsidP="00E77B1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Mặt trận TQVN là ban tham mưu cho Đảng Cộng sản Việt Nam</w:t>
      </w:r>
      <w:r w:rsidR="00AE4071">
        <w:rPr>
          <w:rFonts w:ascii="Times New Roman" w:hAnsi="Times New Roman" w:cs="Times New Roman"/>
          <w:sz w:val="28"/>
          <w:szCs w:val="28"/>
        </w:rPr>
        <w:t>.</w:t>
      </w:r>
    </w:p>
    <w:p w:rsidR="00E77B10" w:rsidRPr="00624E92" w:rsidRDefault="00E77B10" w:rsidP="00E77B10">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D. Đảng Cộng sản Việt Nam là thành viên Mặt trận TQVN</w:t>
      </w:r>
      <w:r w:rsidR="00AE4071">
        <w:rPr>
          <w:rFonts w:ascii="Times New Roman" w:hAnsi="Times New Roman" w:cs="Times New Roman"/>
          <w:sz w:val="28"/>
          <w:szCs w:val="28"/>
        </w:rPr>
        <w:t>.</w:t>
      </w:r>
      <w:proofErr w:type="gramEnd"/>
    </w:p>
    <w:p w:rsidR="00E77B10" w:rsidRPr="00624E92" w:rsidRDefault="00B70C44" w:rsidP="00546C8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5</w:t>
      </w:r>
      <w:r w:rsidR="00E77B10" w:rsidRPr="00624E92">
        <w:rPr>
          <w:rFonts w:ascii="Times New Roman" w:hAnsi="Times New Roman" w:cs="Times New Roman"/>
          <w:b/>
          <w:spacing w:val="-4"/>
          <w:sz w:val="28"/>
          <w:szCs w:val="28"/>
        </w:rPr>
        <w:t>:</w:t>
      </w:r>
      <w:r w:rsidR="00E77B10" w:rsidRPr="00624E92">
        <w:rPr>
          <w:rFonts w:ascii="Times New Roman" w:hAnsi="Times New Roman" w:cs="Times New Roman"/>
          <w:spacing w:val="-4"/>
          <w:sz w:val="28"/>
          <w:szCs w:val="28"/>
        </w:rPr>
        <w:t xml:space="preserve"> </w:t>
      </w:r>
      <w:r w:rsidR="00E77B10" w:rsidRPr="00624E92">
        <w:rPr>
          <w:rFonts w:ascii="Times New Roman" w:hAnsi="Times New Roman" w:cs="Times New Roman"/>
          <w:b/>
          <w:spacing w:val="-4"/>
          <w:sz w:val="28"/>
          <w:szCs w:val="28"/>
        </w:rPr>
        <w:t xml:space="preserve">Mặt trận TQVN cấp nào có quyền giới thiệu Hội thẩm Toà </w:t>
      </w:r>
      <w:proofErr w:type="gramStart"/>
      <w:r w:rsidR="00E77B10" w:rsidRPr="00624E92">
        <w:rPr>
          <w:rFonts w:ascii="Times New Roman" w:hAnsi="Times New Roman" w:cs="Times New Roman"/>
          <w:b/>
          <w:spacing w:val="-4"/>
          <w:sz w:val="28"/>
          <w:szCs w:val="28"/>
        </w:rPr>
        <w:t>án</w:t>
      </w:r>
      <w:proofErr w:type="gramEnd"/>
      <w:r w:rsidR="00E77B10" w:rsidRPr="00624E92">
        <w:rPr>
          <w:rFonts w:ascii="Times New Roman" w:hAnsi="Times New Roman" w:cs="Times New Roman"/>
          <w:b/>
          <w:spacing w:val="-4"/>
          <w:sz w:val="28"/>
          <w:szCs w:val="28"/>
        </w:rPr>
        <w:t xml:space="preserve"> nhân dân? </w:t>
      </w:r>
    </w:p>
    <w:p w:rsidR="00E77B10" w:rsidRPr="00624E92" w:rsidRDefault="00E77B10" w:rsidP="00E77B1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 cấp tỉnh, cấp huyện.</w:t>
      </w:r>
    </w:p>
    <w:p w:rsidR="00E77B10" w:rsidRPr="00624E92" w:rsidRDefault="00E77B10" w:rsidP="00E77B1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 cấp huyện, cấp xã.</w:t>
      </w:r>
    </w:p>
    <w:p w:rsidR="00E77B10" w:rsidRPr="00624E92" w:rsidRDefault="00E77B10" w:rsidP="00E77B1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Trung ương, cấp tỉnh, cấp huyện, cấp xã.</w:t>
      </w:r>
    </w:p>
    <w:p w:rsidR="00E77B10" w:rsidRPr="00546C8D" w:rsidRDefault="00E77B10" w:rsidP="00E77B10">
      <w:pPr>
        <w:spacing w:after="0" w:line="360" w:lineRule="exact"/>
        <w:ind w:firstLine="700"/>
        <w:jc w:val="both"/>
        <w:textAlignment w:val="baseline"/>
        <w:rPr>
          <w:rFonts w:ascii="Times New Roman" w:hAnsi="Times New Roman" w:cs="Times New Roman"/>
          <w:sz w:val="28"/>
          <w:szCs w:val="28"/>
        </w:rPr>
      </w:pPr>
      <w:r w:rsidRPr="00546C8D">
        <w:rPr>
          <w:rFonts w:ascii="Times New Roman" w:hAnsi="Times New Roman" w:cs="Times New Roman"/>
          <w:sz w:val="28"/>
          <w:szCs w:val="28"/>
        </w:rPr>
        <w:t>D. Cấp tỉnh, cấp huyện.</w:t>
      </w:r>
    </w:p>
    <w:p w:rsidR="00E77B10" w:rsidRPr="00624E92" w:rsidRDefault="00B70C44" w:rsidP="00B70C44">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6</w:t>
      </w:r>
      <w:r w:rsidR="00E77B10" w:rsidRPr="00624E92">
        <w:rPr>
          <w:rFonts w:ascii="Times New Roman" w:hAnsi="Times New Roman" w:cs="Times New Roman"/>
          <w:b/>
          <w:sz w:val="28"/>
          <w:szCs w:val="28"/>
        </w:rPr>
        <w:t>: Nguyên tắc tổ chức và hoạt động của Mặt trận Tổ quốc Việt Nam là gì?</w:t>
      </w:r>
    </w:p>
    <w:p w:rsidR="00E77B10" w:rsidRPr="00624E92" w:rsidRDefault="00E77B10" w:rsidP="00E77B10">
      <w:pPr>
        <w:spacing w:after="0"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w:t>
      </w:r>
      <w:r w:rsidRPr="00624E92">
        <w:rPr>
          <w:rFonts w:ascii="Times New Roman" w:hAnsi="Times New Roman" w:cs="Times New Roman"/>
          <w:color w:val="222222"/>
          <w:sz w:val="28"/>
          <w:szCs w:val="28"/>
        </w:rPr>
        <w:t>Tập trung dân chủ.</w:t>
      </w:r>
    </w:p>
    <w:p w:rsidR="00E77B10" w:rsidRPr="00624E92" w:rsidRDefault="00E77B10" w:rsidP="00E77B10">
      <w:pPr>
        <w:spacing w:after="0" w:line="360" w:lineRule="exact"/>
        <w:ind w:firstLine="720"/>
        <w:jc w:val="both"/>
        <w:rPr>
          <w:rFonts w:ascii="Times New Roman" w:hAnsi="Times New Roman" w:cs="Times New Roman"/>
          <w:color w:val="222222"/>
          <w:sz w:val="28"/>
          <w:szCs w:val="28"/>
        </w:rPr>
      </w:pPr>
      <w:r w:rsidRPr="00624E92">
        <w:rPr>
          <w:rFonts w:ascii="Times New Roman" w:hAnsi="Times New Roman" w:cs="Times New Roman"/>
          <w:sz w:val="28"/>
          <w:szCs w:val="28"/>
        </w:rPr>
        <w:t>B.</w:t>
      </w:r>
      <w:r w:rsidRPr="00624E92">
        <w:rPr>
          <w:rFonts w:ascii="Times New Roman" w:hAnsi="Times New Roman" w:cs="Times New Roman"/>
          <w:color w:val="222222"/>
          <w:sz w:val="28"/>
          <w:szCs w:val="28"/>
          <w:lang w:val="de-DE"/>
        </w:rPr>
        <w:t xml:space="preserve"> Tự nguyện, tự quản, hiệp thương dân chủ, đoàn kết tôn trọng lẫn nhau, hợp tác bình đẳng, phối hợp và thống nhất hành động.</w:t>
      </w:r>
    </w:p>
    <w:p w:rsidR="00E77B10" w:rsidRPr="008A5FE7" w:rsidRDefault="00E77B10" w:rsidP="00E77B10">
      <w:pPr>
        <w:spacing w:after="0" w:line="360" w:lineRule="exact"/>
        <w:ind w:right="-11" w:firstLine="720"/>
        <w:jc w:val="both"/>
        <w:rPr>
          <w:rFonts w:ascii="Times New Roman" w:hAnsi="Times New Roman" w:cs="Times New Roman"/>
          <w:sz w:val="28"/>
          <w:szCs w:val="28"/>
        </w:rPr>
      </w:pPr>
      <w:r w:rsidRPr="008A5FE7">
        <w:rPr>
          <w:rFonts w:ascii="Times New Roman" w:hAnsi="Times New Roman" w:cs="Times New Roman"/>
          <w:sz w:val="28"/>
          <w:szCs w:val="28"/>
        </w:rPr>
        <w:t>C. Tự nguyện, hiệp thương dân chủ, phối hợp và thống nhất hành động.</w:t>
      </w:r>
    </w:p>
    <w:p w:rsidR="008A5FE7" w:rsidRPr="00624E92" w:rsidRDefault="008A5FE7" w:rsidP="008A5FE7">
      <w:pPr>
        <w:spacing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dân chủ, liên hiệp, thống nhất hành động.</w:t>
      </w:r>
    </w:p>
    <w:p w:rsidR="00E77B10" w:rsidRPr="00624E92" w:rsidRDefault="00B70C44" w:rsidP="00E77B10">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lastRenderedPageBreak/>
        <w:t>Câu 7</w:t>
      </w:r>
      <w:r w:rsidR="00E77B10" w:rsidRPr="00624E92">
        <w:rPr>
          <w:rFonts w:ascii="Times New Roman" w:hAnsi="Times New Roman" w:cs="Times New Roman"/>
          <w:b/>
          <w:sz w:val="28"/>
          <w:szCs w:val="28"/>
        </w:rPr>
        <w:t>: Quan hệ giữa Ủy ban Mặt trận Tổ quốc Việt Nam tỉnh với các tổ chức thành viên là:</w:t>
      </w:r>
    </w:p>
    <w:p w:rsidR="00E77B10" w:rsidRPr="00B70C44" w:rsidRDefault="00E77B10" w:rsidP="00E77B10">
      <w:pPr>
        <w:numPr>
          <w:ilvl w:val="0"/>
          <w:numId w:val="13"/>
        </w:numPr>
        <w:spacing w:after="0" w:line="360" w:lineRule="exact"/>
        <w:jc w:val="both"/>
        <w:rPr>
          <w:rFonts w:ascii="Times New Roman" w:hAnsi="Times New Roman" w:cs="Times New Roman"/>
          <w:sz w:val="28"/>
          <w:szCs w:val="28"/>
        </w:rPr>
      </w:pPr>
      <w:r w:rsidRPr="00B70C44">
        <w:rPr>
          <w:rFonts w:ascii="Times New Roman" w:hAnsi="Times New Roman" w:cs="Times New Roman"/>
          <w:sz w:val="28"/>
          <w:szCs w:val="28"/>
        </w:rPr>
        <w:t xml:space="preserve">Là quan hệ thống nhất hành động thông qua việc thực hiện Chương trình hành động của Ủy ban MTTQVN tỉnh khóa XII, nhiệm kỳ 2014 - 2016 và Quy chế phối hợp công tác giữa Mặt trận với các tổ chức thành viên. </w:t>
      </w:r>
    </w:p>
    <w:p w:rsidR="00E77B10" w:rsidRPr="00624E92" w:rsidRDefault="00E77B10" w:rsidP="00E77B10">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color w:val="FF0000"/>
          <w:sz w:val="28"/>
          <w:szCs w:val="28"/>
        </w:rPr>
        <w:t xml:space="preserve"> </w:t>
      </w:r>
      <w:r w:rsidRPr="00624E92">
        <w:rPr>
          <w:rFonts w:ascii="Times New Roman" w:hAnsi="Times New Roman" w:cs="Times New Roman"/>
          <w:sz w:val="28"/>
          <w:szCs w:val="28"/>
        </w:rPr>
        <w:t xml:space="preserve">Là quan hệ thống nhất hành động thông qua việc thực hiện Quy chế phối hợp công tác giữa các tổ chức thành viên với nhau. </w:t>
      </w:r>
    </w:p>
    <w:p w:rsidR="00E77B10" w:rsidRPr="00624E92" w:rsidRDefault="00E77B10" w:rsidP="00E77B10">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thống nhất hành động thông qua việc thực hiện Chương trình hành động của Ủy ban MTTQVN tỉnh khóa XII, nhiệm kỳ 2014 - 2016. </w:t>
      </w:r>
    </w:p>
    <w:p w:rsidR="00E77B10" w:rsidRPr="00B70C44" w:rsidRDefault="00E77B10" w:rsidP="00B70C44">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phối hợp công tác giữa Mặt trận với các tổ chức thành viên. </w:t>
      </w:r>
    </w:p>
    <w:p w:rsidR="00E77B10" w:rsidRPr="00624E92" w:rsidRDefault="00B70C44" w:rsidP="00B70C44">
      <w:pPr>
        <w:pStyle w:val="Heading1"/>
        <w:numPr>
          <w:ilvl w:val="0"/>
          <w:numId w:val="0"/>
        </w:numPr>
        <w:spacing w:before="0" w:line="360" w:lineRule="exact"/>
        <w:rPr>
          <w:b/>
        </w:rPr>
      </w:pPr>
      <w:r>
        <w:rPr>
          <w:b/>
        </w:rPr>
        <w:t>Câu 8</w:t>
      </w:r>
      <w:r w:rsidR="00E77B10" w:rsidRPr="00624E92">
        <w:rPr>
          <w:b/>
        </w:rPr>
        <w:t xml:space="preserve">: Việc cử các chức danh của Ủy ban Mặt trận Tổ quốc Việt Nam các cấp được thực hiện </w:t>
      </w:r>
      <w:proofErr w:type="gramStart"/>
      <w:r w:rsidR="00E77B10" w:rsidRPr="00624E92">
        <w:rPr>
          <w:b/>
        </w:rPr>
        <w:t>theo</w:t>
      </w:r>
      <w:proofErr w:type="gramEnd"/>
      <w:r w:rsidR="00E77B10" w:rsidRPr="00624E92">
        <w:rPr>
          <w:b/>
        </w:rPr>
        <w:t xml:space="preserve"> nguyên tắc hiệp thương dân chủ, nếu không nhất trí, thì áp dụng hình thức nào sau đây?</w:t>
      </w:r>
    </w:p>
    <w:p w:rsidR="00E77B10" w:rsidRPr="00624E92" w:rsidRDefault="00E77B10" w:rsidP="00E77B1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w:t>
      </w:r>
      <w:r w:rsidRPr="00624E92">
        <w:rPr>
          <w:rFonts w:ascii="Times New Roman" w:hAnsi="Times New Roman" w:cs="Times New Roman"/>
          <w:sz w:val="28"/>
          <w:szCs w:val="28"/>
          <w:lang w:val="vi-VN"/>
        </w:rPr>
        <w:t>. Ủy ban M</w:t>
      </w:r>
      <w:r w:rsidRPr="00624E92">
        <w:rPr>
          <w:rFonts w:ascii="Times New Roman" w:hAnsi="Times New Roman" w:cs="Times New Roman"/>
          <w:sz w:val="28"/>
          <w:szCs w:val="28"/>
        </w:rPr>
        <w:t>TTQ</w:t>
      </w:r>
      <w:r w:rsidRPr="00624E92">
        <w:rPr>
          <w:rFonts w:ascii="Times New Roman" w:hAnsi="Times New Roman" w:cs="Times New Roman"/>
          <w:sz w:val="28"/>
          <w:szCs w:val="28"/>
          <w:lang w:val="vi-VN"/>
        </w:rPr>
        <w:t xml:space="preserve"> </w:t>
      </w:r>
      <w:r w:rsidRPr="00624E92">
        <w:rPr>
          <w:rFonts w:ascii="Times New Roman" w:hAnsi="Times New Roman" w:cs="Times New Roman"/>
          <w:sz w:val="28"/>
          <w:szCs w:val="28"/>
        </w:rPr>
        <w:t>V</w:t>
      </w:r>
      <w:r w:rsidRPr="00624E92">
        <w:rPr>
          <w:rFonts w:ascii="Times New Roman" w:hAnsi="Times New Roman" w:cs="Times New Roman"/>
          <w:sz w:val="28"/>
          <w:szCs w:val="28"/>
          <w:lang w:val="vi-VN"/>
        </w:rPr>
        <w:t xml:space="preserve">iệt </w:t>
      </w:r>
      <w:smartTag w:uri="urn:schemas-microsoft-com:office:smarttags" w:element="place">
        <w:smartTag w:uri="urn:schemas-microsoft-com:office:smarttags" w:element="country-region">
          <w:r w:rsidRPr="00624E92">
            <w:rPr>
              <w:rFonts w:ascii="Times New Roman" w:hAnsi="Times New Roman" w:cs="Times New Roman"/>
              <w:sz w:val="28"/>
              <w:szCs w:val="28"/>
              <w:lang w:val="vi-VN"/>
            </w:rPr>
            <w:t>Nam</w:t>
          </w:r>
        </w:smartTag>
      </w:smartTag>
      <w:r w:rsidRPr="00624E92">
        <w:rPr>
          <w:rFonts w:ascii="Times New Roman" w:hAnsi="Times New Roman" w:cs="Times New Roman"/>
          <w:sz w:val="28"/>
          <w:szCs w:val="28"/>
          <w:lang w:val="vi-VN"/>
        </w:rPr>
        <w:t xml:space="preserve"> cấp triệu tập hội nghị quyết định</w:t>
      </w:r>
      <w:r w:rsidRPr="00624E92">
        <w:rPr>
          <w:rFonts w:ascii="Times New Roman" w:hAnsi="Times New Roman" w:cs="Times New Roman"/>
          <w:sz w:val="28"/>
          <w:szCs w:val="28"/>
        </w:rPr>
        <w:t>.</w:t>
      </w:r>
    </w:p>
    <w:p w:rsidR="00E77B10" w:rsidRPr="00624E92" w:rsidRDefault="00E77B10" w:rsidP="00E77B1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Hội nghị biểu quyết</w:t>
      </w:r>
      <w:r w:rsidR="00B70C44">
        <w:rPr>
          <w:rFonts w:ascii="Times New Roman" w:hAnsi="Times New Roman" w:cs="Times New Roman"/>
          <w:sz w:val="28"/>
          <w:szCs w:val="28"/>
        </w:rPr>
        <w:t>.</w:t>
      </w:r>
    </w:p>
    <w:p w:rsidR="00E77B10" w:rsidRPr="00B70C44" w:rsidRDefault="00E77B10" w:rsidP="00E77B10">
      <w:pPr>
        <w:spacing w:after="0" w:line="360" w:lineRule="exact"/>
        <w:ind w:firstLine="720"/>
        <w:jc w:val="both"/>
        <w:rPr>
          <w:rFonts w:ascii="Times New Roman" w:hAnsi="Times New Roman" w:cs="Times New Roman"/>
          <w:sz w:val="28"/>
          <w:szCs w:val="28"/>
        </w:rPr>
      </w:pPr>
      <w:r w:rsidRPr="00B70C44">
        <w:rPr>
          <w:rFonts w:ascii="Times New Roman" w:hAnsi="Times New Roman" w:cs="Times New Roman"/>
          <w:sz w:val="28"/>
          <w:szCs w:val="28"/>
        </w:rPr>
        <w:t>C</w:t>
      </w:r>
      <w:r w:rsidRPr="00B70C44">
        <w:rPr>
          <w:rFonts w:ascii="Times New Roman" w:hAnsi="Times New Roman" w:cs="Times New Roman"/>
          <w:sz w:val="28"/>
          <w:szCs w:val="28"/>
          <w:lang w:val="vi-VN"/>
        </w:rPr>
        <w:t xml:space="preserve">. Hội nghị </w:t>
      </w:r>
      <w:r w:rsidRPr="00B70C44">
        <w:rPr>
          <w:rFonts w:ascii="Times New Roman" w:hAnsi="Times New Roman" w:cs="Times New Roman"/>
          <w:sz w:val="28"/>
          <w:szCs w:val="28"/>
        </w:rPr>
        <w:t>bỏ phiếu kín.</w:t>
      </w:r>
      <w:r w:rsidRPr="00B70C44">
        <w:rPr>
          <w:rFonts w:ascii="Times New Roman" w:hAnsi="Times New Roman" w:cs="Times New Roman"/>
          <w:sz w:val="28"/>
          <w:szCs w:val="28"/>
        </w:rPr>
        <w:tab/>
      </w:r>
      <w:r w:rsidRPr="00B70C44">
        <w:rPr>
          <w:rFonts w:ascii="Times New Roman" w:hAnsi="Times New Roman" w:cs="Times New Roman"/>
          <w:sz w:val="28"/>
          <w:szCs w:val="28"/>
        </w:rPr>
        <w:tab/>
      </w:r>
      <w:r w:rsidRPr="00B70C44">
        <w:rPr>
          <w:rFonts w:ascii="Times New Roman" w:hAnsi="Times New Roman" w:cs="Times New Roman"/>
          <w:sz w:val="28"/>
          <w:szCs w:val="28"/>
        </w:rPr>
        <w:tab/>
      </w:r>
    </w:p>
    <w:p w:rsidR="00E77B10" w:rsidRPr="00624E92" w:rsidRDefault="00E77B10" w:rsidP="00E77B10">
      <w:pPr>
        <w:shd w:val="clear" w:color="auto" w:fill="FFFFFF"/>
        <w:spacing w:after="0" w:line="360" w:lineRule="exact"/>
        <w:ind w:left="85" w:right="85" w:firstLine="635"/>
        <w:jc w:val="both"/>
        <w:rPr>
          <w:rFonts w:ascii="Times New Roman" w:hAnsi="Times New Roman" w:cs="Times New Roman"/>
          <w:sz w:val="28"/>
          <w:szCs w:val="28"/>
        </w:rPr>
      </w:pPr>
      <w:r w:rsidRPr="00624E92">
        <w:rPr>
          <w:rFonts w:ascii="Times New Roman" w:hAnsi="Times New Roman" w:cs="Times New Roman"/>
          <w:sz w:val="28"/>
          <w:szCs w:val="28"/>
        </w:rPr>
        <w:t>D. Báo cáo Ủy ban Mặt trận Tổ quốc cấp trên quyết định</w:t>
      </w:r>
      <w:r w:rsidR="00B70C44">
        <w:rPr>
          <w:rFonts w:ascii="Times New Roman" w:hAnsi="Times New Roman" w:cs="Times New Roman"/>
          <w:sz w:val="28"/>
          <w:szCs w:val="28"/>
        </w:rPr>
        <w:t>.</w:t>
      </w:r>
    </w:p>
    <w:p w:rsidR="00E77B10" w:rsidRPr="00624E92" w:rsidRDefault="00B70C44" w:rsidP="00B70C44">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9</w:t>
      </w:r>
      <w:r w:rsidR="00E77B10" w:rsidRPr="00624E92">
        <w:rPr>
          <w:rFonts w:ascii="Times New Roman" w:hAnsi="Times New Roman" w:cs="Times New Roman"/>
          <w:b/>
          <w:spacing w:val="-4"/>
          <w:sz w:val="28"/>
          <w:szCs w:val="28"/>
        </w:rPr>
        <w:t>:</w:t>
      </w:r>
      <w:r w:rsidR="00E77B10" w:rsidRPr="00624E92">
        <w:rPr>
          <w:rFonts w:ascii="Times New Roman" w:hAnsi="Times New Roman" w:cs="Times New Roman"/>
          <w:spacing w:val="-4"/>
          <w:sz w:val="28"/>
          <w:szCs w:val="28"/>
        </w:rPr>
        <w:t xml:space="preserve"> </w:t>
      </w:r>
      <w:r w:rsidR="00E77B10" w:rsidRPr="00624E92">
        <w:rPr>
          <w:rFonts w:ascii="Times New Roman" w:hAnsi="Times New Roman" w:cs="Times New Roman"/>
          <w:b/>
          <w:spacing w:val="-4"/>
          <w:sz w:val="28"/>
          <w:szCs w:val="28"/>
        </w:rPr>
        <w:t xml:space="preserve">Thành viên MTTQVN bao gồm? </w:t>
      </w:r>
    </w:p>
    <w:p w:rsidR="00E77B10" w:rsidRPr="00624E92" w:rsidRDefault="00E77B10" w:rsidP="00E77B1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Các tổ chức và các nhân tiêu biểu</w:t>
      </w:r>
      <w:r w:rsidR="00AE4071">
        <w:rPr>
          <w:rFonts w:ascii="Times New Roman" w:hAnsi="Times New Roman" w:cs="Times New Roman"/>
          <w:sz w:val="28"/>
          <w:szCs w:val="28"/>
        </w:rPr>
        <w:t>.</w:t>
      </w:r>
      <w:r w:rsidRPr="00624E92">
        <w:rPr>
          <w:rFonts w:ascii="Times New Roman" w:hAnsi="Times New Roman" w:cs="Times New Roman"/>
          <w:sz w:val="28"/>
          <w:szCs w:val="28"/>
        </w:rPr>
        <w:t xml:space="preserve">       </w:t>
      </w:r>
    </w:p>
    <w:p w:rsidR="00E77B10" w:rsidRPr="00624E92" w:rsidRDefault="00E77B10" w:rsidP="00E77B1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Tổ chức chính trị, tổ chức xã hội và các cá nhân tiêu biểu.</w:t>
      </w:r>
    </w:p>
    <w:p w:rsidR="00E77B10" w:rsidRPr="00B70C44" w:rsidRDefault="00E77B10" w:rsidP="00E77B10">
      <w:pPr>
        <w:spacing w:after="0" w:line="360" w:lineRule="exact"/>
        <w:ind w:firstLine="720"/>
        <w:jc w:val="both"/>
        <w:rPr>
          <w:rFonts w:ascii="Times New Roman" w:hAnsi="Times New Roman" w:cs="Times New Roman"/>
          <w:sz w:val="28"/>
          <w:szCs w:val="28"/>
        </w:rPr>
      </w:pPr>
      <w:r w:rsidRPr="00B70C44">
        <w:rPr>
          <w:rFonts w:ascii="Times New Roman" w:hAnsi="Times New Roman" w:cs="Times New Roman"/>
          <w:sz w:val="28"/>
          <w:szCs w:val="28"/>
        </w:rPr>
        <w:t>C. Tổ chức chính trị, các tổ chức chính trị - xã hội, tổ chức xã hội và các cá nhân tiêu biểu trong các giai cấp, tầng lớp xã hội, dân tộc, tôn giáo, người Việt Nam định cư ở nước ngoài.</w:t>
      </w:r>
    </w:p>
    <w:p w:rsidR="00E77B10" w:rsidRPr="00624E92" w:rsidRDefault="00E77B10" w:rsidP="00E77B1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Tổ chức chính trị, các tổ chức chính trị - xã hội, tổ chức xã hội và các cá nhân</w:t>
      </w:r>
      <w:r>
        <w:rPr>
          <w:rFonts w:ascii="Times New Roman" w:hAnsi="Times New Roman" w:cs="Times New Roman"/>
          <w:sz w:val="28"/>
          <w:szCs w:val="28"/>
        </w:rPr>
        <w:t>.</w:t>
      </w:r>
    </w:p>
    <w:p w:rsidR="00E77B10" w:rsidRPr="00624E92" w:rsidRDefault="00B70C44" w:rsidP="00B70C44">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10</w:t>
      </w:r>
      <w:r w:rsidR="00E77B10" w:rsidRPr="00624E92">
        <w:rPr>
          <w:rFonts w:ascii="Times New Roman" w:hAnsi="Times New Roman" w:cs="Times New Roman"/>
          <w:b/>
          <w:spacing w:val="-4"/>
          <w:sz w:val="28"/>
          <w:szCs w:val="28"/>
        </w:rPr>
        <w:t>:</w:t>
      </w:r>
      <w:r w:rsidR="00E77B10" w:rsidRPr="00624E92">
        <w:rPr>
          <w:rFonts w:ascii="Times New Roman" w:hAnsi="Times New Roman" w:cs="Times New Roman"/>
          <w:spacing w:val="-4"/>
          <w:sz w:val="28"/>
          <w:szCs w:val="28"/>
        </w:rPr>
        <w:t xml:space="preserve"> </w:t>
      </w:r>
      <w:r w:rsidR="00E77B10" w:rsidRPr="00624E92">
        <w:rPr>
          <w:rFonts w:ascii="Times New Roman" w:hAnsi="Times New Roman" w:cs="Times New Roman"/>
          <w:b/>
          <w:spacing w:val="-4"/>
          <w:sz w:val="28"/>
          <w:szCs w:val="28"/>
        </w:rPr>
        <w:t xml:space="preserve">Nguyên tắc </w:t>
      </w:r>
      <w:r w:rsidR="00E77B10" w:rsidRPr="00624E92">
        <w:rPr>
          <w:rFonts w:ascii="Times New Roman" w:hAnsi="Times New Roman" w:cs="Times New Roman"/>
          <w:b/>
          <w:sz w:val="28"/>
          <w:szCs w:val="28"/>
          <w:lang w:val="vi-VN"/>
        </w:rPr>
        <w:t>hoạt động giám sát</w:t>
      </w:r>
      <w:r w:rsidR="00E77B10" w:rsidRPr="00624E92">
        <w:rPr>
          <w:rFonts w:ascii="Times New Roman" w:hAnsi="Times New Roman" w:cs="Times New Roman"/>
          <w:b/>
          <w:sz w:val="28"/>
          <w:szCs w:val="28"/>
        </w:rPr>
        <w:t xml:space="preserve"> của Mặt trận TQVN</w:t>
      </w:r>
      <w:r w:rsidR="00E77B10" w:rsidRPr="00624E92">
        <w:rPr>
          <w:rFonts w:ascii="Times New Roman" w:hAnsi="Times New Roman" w:cs="Times New Roman"/>
          <w:b/>
          <w:spacing w:val="-4"/>
          <w:sz w:val="28"/>
          <w:szCs w:val="28"/>
        </w:rPr>
        <w:t xml:space="preserve">? </w:t>
      </w:r>
      <w:r w:rsidR="00E77B10" w:rsidRPr="00624E92">
        <w:rPr>
          <w:rFonts w:ascii="Times New Roman" w:hAnsi="Times New Roman" w:cs="Times New Roman"/>
          <w:b/>
          <w:spacing w:val="-4"/>
          <w:sz w:val="28"/>
          <w:szCs w:val="28"/>
        </w:rPr>
        <w:tab/>
      </w:r>
    </w:p>
    <w:p w:rsidR="00E77B10" w:rsidRPr="00B70C44" w:rsidRDefault="00E77B10" w:rsidP="00E77B10">
      <w:pPr>
        <w:spacing w:after="0" w:line="360" w:lineRule="exact"/>
        <w:ind w:firstLine="700"/>
        <w:jc w:val="both"/>
        <w:textAlignment w:val="baseline"/>
        <w:rPr>
          <w:rFonts w:ascii="Times New Roman" w:hAnsi="Times New Roman" w:cs="Times New Roman"/>
          <w:sz w:val="28"/>
          <w:szCs w:val="28"/>
        </w:rPr>
      </w:pPr>
      <w:r w:rsidRPr="00B70C44">
        <w:rPr>
          <w:rFonts w:ascii="Times New Roman" w:hAnsi="Times New Roman" w:cs="Times New Roman"/>
          <w:sz w:val="28"/>
          <w:szCs w:val="28"/>
        </w:rPr>
        <w:t>A. Bảo đảm phát huy dân chủ, sự tham gia của Nhân dân, thành viên của Mặt trận Tổ quốc Việt Nam; xuất phát từ yêu cầu, nguyện vọng của Nhân dân; thực hiện công khai, minh bạch, không chồng chéo; không làm cản trở hoạt động của cơ quan, tổ chức, cá nhân được giám sát.</w:t>
      </w:r>
    </w:p>
    <w:p w:rsidR="00E77B10" w:rsidRPr="00624E92" w:rsidRDefault="00E77B10" w:rsidP="00E77B1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Bảo đảm phát huy dân chủ, sự tham gia của Nhân dân; thực hiện công khai, minh bạch, không chồng chéo; không làm cản trở hoạt động của cơ quan, tổ chức, cá nhân được giám sát.</w:t>
      </w:r>
    </w:p>
    <w:p w:rsidR="00E77B10" w:rsidRPr="00624E92" w:rsidRDefault="00E77B10" w:rsidP="00E77B1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Bảo đảm phát huy dân chủ, sự tham gia của Nhân dân, thành viên của Mặt trận Tổ quốc Việt Nam; xuất phát từ yêu cầu, nguyện vọng của Nhân dân; </w:t>
      </w:r>
    </w:p>
    <w:p w:rsidR="00E77B10" w:rsidRPr="00624E92" w:rsidRDefault="00E77B10" w:rsidP="00E77B1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Bảo đảm phát huy dân chủ, sự tham gia của Nhân dân; xuất phát từ yêu cầu, nguyện vọng của Nhân dân; </w:t>
      </w:r>
    </w:p>
    <w:p w:rsidR="006B11B1" w:rsidRDefault="006B11B1" w:rsidP="00B70C44">
      <w:pPr>
        <w:tabs>
          <w:tab w:val="left" w:pos="5625"/>
        </w:tabs>
        <w:spacing w:after="0" w:line="360" w:lineRule="exact"/>
        <w:jc w:val="both"/>
        <w:rPr>
          <w:rFonts w:ascii="Times New Roman" w:hAnsi="Times New Roman" w:cs="Times New Roman"/>
          <w:b/>
          <w:spacing w:val="-4"/>
          <w:sz w:val="28"/>
          <w:szCs w:val="28"/>
        </w:rPr>
      </w:pPr>
    </w:p>
    <w:p w:rsidR="00E77B10" w:rsidRPr="00624E92" w:rsidRDefault="00B70C44" w:rsidP="00B70C44">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lastRenderedPageBreak/>
        <w:t>Câu 11</w:t>
      </w:r>
      <w:r w:rsidR="00E77B10" w:rsidRPr="00624E92">
        <w:rPr>
          <w:rFonts w:ascii="Times New Roman" w:hAnsi="Times New Roman" w:cs="Times New Roman"/>
          <w:b/>
          <w:spacing w:val="-4"/>
          <w:sz w:val="28"/>
          <w:szCs w:val="28"/>
        </w:rPr>
        <w:t>:</w:t>
      </w:r>
      <w:r w:rsidR="00E77B10" w:rsidRPr="00624E92">
        <w:rPr>
          <w:rFonts w:ascii="Times New Roman" w:hAnsi="Times New Roman" w:cs="Times New Roman"/>
          <w:spacing w:val="-4"/>
          <w:sz w:val="28"/>
          <w:szCs w:val="28"/>
        </w:rPr>
        <w:t xml:space="preserve"> </w:t>
      </w:r>
      <w:r w:rsidR="00E77B10" w:rsidRPr="00624E92">
        <w:rPr>
          <w:rFonts w:ascii="Times New Roman" w:hAnsi="Times New Roman" w:cs="Times New Roman"/>
          <w:b/>
          <w:spacing w:val="-4"/>
          <w:sz w:val="28"/>
          <w:szCs w:val="28"/>
        </w:rPr>
        <w:t>Đối tượng</w:t>
      </w:r>
      <w:r w:rsidR="00E77B10" w:rsidRPr="00624E92">
        <w:rPr>
          <w:rFonts w:ascii="Times New Roman" w:hAnsi="Times New Roman" w:cs="Times New Roman"/>
          <w:b/>
          <w:sz w:val="28"/>
          <w:szCs w:val="28"/>
          <w:lang w:val="vi-VN"/>
        </w:rPr>
        <w:t xml:space="preserve"> </w:t>
      </w:r>
      <w:r w:rsidR="00E77B10" w:rsidRPr="00624E92">
        <w:rPr>
          <w:rFonts w:ascii="Times New Roman" w:hAnsi="Times New Roman" w:cs="Times New Roman"/>
          <w:b/>
          <w:sz w:val="28"/>
          <w:szCs w:val="28"/>
        </w:rPr>
        <w:t>phản biện xã hội của Mặt trận TQVN</w:t>
      </w:r>
      <w:r w:rsidR="00E77B10" w:rsidRPr="00624E92">
        <w:rPr>
          <w:rFonts w:ascii="Times New Roman" w:hAnsi="Times New Roman" w:cs="Times New Roman"/>
          <w:b/>
          <w:spacing w:val="-4"/>
          <w:sz w:val="28"/>
          <w:szCs w:val="28"/>
        </w:rPr>
        <w:t xml:space="preserve">? </w:t>
      </w:r>
      <w:r w:rsidR="00E77B10" w:rsidRPr="00624E92">
        <w:rPr>
          <w:rFonts w:ascii="Times New Roman" w:hAnsi="Times New Roman" w:cs="Times New Roman"/>
          <w:b/>
          <w:spacing w:val="-4"/>
          <w:sz w:val="28"/>
          <w:szCs w:val="28"/>
        </w:rPr>
        <w:tab/>
      </w:r>
    </w:p>
    <w:p w:rsidR="00E77B10" w:rsidRPr="00624E92" w:rsidRDefault="00E77B10" w:rsidP="00E77B1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Dự thảo văn bản của cơ quan nhà nước cùng cấp có liên quan trực tiếp đến quyền và lợi ích hợp pháp, chính đáng của Nhân dân.</w:t>
      </w:r>
    </w:p>
    <w:p w:rsidR="00E77B10" w:rsidRPr="00624E92" w:rsidRDefault="00E77B10" w:rsidP="00E77B1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Dự thảo văn bản của cơ quan nhà nước cùng cấp,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E77B10" w:rsidRPr="00624E92" w:rsidRDefault="00E77B10" w:rsidP="00E77B1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Dự thảo văn bản của cơ quan nhà nước cùng cấp có liên quan trực tiếp đến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E77B10" w:rsidRPr="00B70C44" w:rsidRDefault="00E77B10" w:rsidP="00E77B10">
      <w:pPr>
        <w:spacing w:after="0" w:line="360" w:lineRule="exact"/>
        <w:ind w:firstLine="700"/>
        <w:jc w:val="both"/>
        <w:textAlignment w:val="baseline"/>
        <w:rPr>
          <w:rFonts w:ascii="Times New Roman" w:hAnsi="Times New Roman" w:cs="Times New Roman"/>
          <w:sz w:val="28"/>
          <w:szCs w:val="28"/>
        </w:rPr>
      </w:pPr>
      <w:r w:rsidRPr="00B70C44">
        <w:rPr>
          <w:rFonts w:ascii="Times New Roman" w:hAnsi="Times New Roman" w:cs="Times New Roman"/>
          <w:sz w:val="28"/>
          <w:szCs w:val="28"/>
        </w:rPr>
        <w:t>D. Dự thảo văn bản của cơ quan nhà nước cùng cấp có liên quan trực tiếp đến quyền và lợi ích hợp pháp, chính đáng của Nhân dân, quyền và trách nhiệm của Mặt trận Tổ quốc Việt Nam.</w:t>
      </w:r>
    </w:p>
    <w:p w:rsidR="00E77B10" w:rsidRPr="00624E92" w:rsidRDefault="00B70C44" w:rsidP="00B70C44">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w:t>
      </w:r>
      <w:r w:rsidR="00E77B10" w:rsidRPr="00624E92">
        <w:rPr>
          <w:rFonts w:ascii="Times New Roman" w:hAnsi="Times New Roman" w:cs="Times New Roman"/>
          <w:b/>
          <w:spacing w:val="-4"/>
          <w:sz w:val="28"/>
          <w:szCs w:val="28"/>
        </w:rPr>
        <w:t>2:</w:t>
      </w:r>
      <w:r w:rsidR="00E77B10" w:rsidRPr="00624E92">
        <w:rPr>
          <w:rFonts w:ascii="Times New Roman" w:hAnsi="Times New Roman" w:cs="Times New Roman"/>
          <w:spacing w:val="-4"/>
          <w:sz w:val="28"/>
          <w:szCs w:val="28"/>
        </w:rPr>
        <w:t xml:space="preserve"> </w:t>
      </w:r>
      <w:r w:rsidR="00E77B10" w:rsidRPr="00624E92">
        <w:rPr>
          <w:rFonts w:ascii="Times New Roman" w:hAnsi="Times New Roman" w:cs="Times New Roman"/>
          <w:b/>
          <w:spacing w:val="-4"/>
          <w:sz w:val="28"/>
          <w:szCs w:val="28"/>
        </w:rPr>
        <w:t>Nội dung công tác</w:t>
      </w:r>
      <w:r w:rsidR="00E77B10" w:rsidRPr="00624E92">
        <w:rPr>
          <w:rFonts w:ascii="Times New Roman" w:hAnsi="Times New Roman" w:cs="Times New Roman"/>
          <w:spacing w:val="-4"/>
          <w:sz w:val="28"/>
          <w:szCs w:val="28"/>
        </w:rPr>
        <w:t xml:space="preserve"> </w:t>
      </w:r>
      <w:r w:rsidR="00E77B10" w:rsidRPr="00624E92">
        <w:rPr>
          <w:rFonts w:ascii="Times New Roman" w:hAnsi="Times New Roman" w:cs="Times New Roman"/>
          <w:b/>
          <w:spacing w:val="-4"/>
          <w:sz w:val="28"/>
          <w:szCs w:val="28"/>
        </w:rPr>
        <w:t xml:space="preserve">Mặt trận TQVN cấp tỉnh, cấp huyện tham gia giới thiệu Hội thẩm Toà </w:t>
      </w:r>
      <w:proofErr w:type="gramStart"/>
      <w:r w:rsidR="00E77B10" w:rsidRPr="00624E92">
        <w:rPr>
          <w:rFonts w:ascii="Times New Roman" w:hAnsi="Times New Roman" w:cs="Times New Roman"/>
          <w:b/>
          <w:spacing w:val="-4"/>
          <w:sz w:val="28"/>
          <w:szCs w:val="28"/>
        </w:rPr>
        <w:t>án</w:t>
      </w:r>
      <w:proofErr w:type="gramEnd"/>
      <w:r w:rsidR="00E77B10" w:rsidRPr="00624E92">
        <w:rPr>
          <w:rFonts w:ascii="Times New Roman" w:hAnsi="Times New Roman" w:cs="Times New Roman"/>
          <w:b/>
          <w:spacing w:val="-4"/>
          <w:sz w:val="28"/>
          <w:szCs w:val="28"/>
        </w:rPr>
        <w:t xml:space="preserve"> nhân dân? </w:t>
      </w:r>
    </w:p>
    <w:p w:rsidR="00E77B10" w:rsidRPr="00624E92" w:rsidRDefault="00E77B10" w:rsidP="00E77B1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Ủy ban Mặt trận Tổ quốc Việt Nam cấp tỉnh, cấp huyện chủ trì lựa chọn người đủ tiêu chuẩn để Hội đồng nhân dân bầu làm Hội thẩm nhân dân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pháp luật.</w:t>
      </w:r>
    </w:p>
    <w:p w:rsidR="00E77B10" w:rsidRPr="00B70C44" w:rsidRDefault="00E77B10" w:rsidP="00E77B10">
      <w:pPr>
        <w:spacing w:after="0" w:line="360" w:lineRule="exact"/>
        <w:ind w:firstLine="700"/>
        <w:jc w:val="both"/>
        <w:textAlignment w:val="baseline"/>
        <w:rPr>
          <w:rFonts w:ascii="Times New Roman" w:hAnsi="Times New Roman" w:cs="Times New Roman"/>
          <w:sz w:val="28"/>
          <w:szCs w:val="28"/>
        </w:rPr>
      </w:pPr>
      <w:r w:rsidRPr="00B70C44">
        <w:rPr>
          <w:rFonts w:ascii="Times New Roman" w:hAnsi="Times New Roman" w:cs="Times New Roman"/>
          <w:sz w:val="28"/>
          <w:szCs w:val="28"/>
        </w:rPr>
        <w:t>B. Ủy ban Mặt trận Tổ quốc Việt Nam cấp tỉnh, cấp huyện chủ trì lựa chọn, giới thiệu người đủ điều kiện, tiêu chuẩn để bầu làm Hội thẩm nhân dân theo quy định của pháp luật.</w:t>
      </w:r>
    </w:p>
    <w:p w:rsidR="00E77B10" w:rsidRPr="00624E92" w:rsidRDefault="00E77B10" w:rsidP="00E77B1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Ủy ban Mặt trận Tổ quốc Việt Nam cấp tỉnh, cấp huyện chủ trì lựa chọn người đủ điều kiệ</w:t>
      </w:r>
      <w:r w:rsidR="00AE4071">
        <w:rPr>
          <w:rFonts w:ascii="Times New Roman" w:hAnsi="Times New Roman" w:cs="Times New Roman"/>
          <w:sz w:val="28"/>
          <w:szCs w:val="28"/>
        </w:rPr>
        <w:t xml:space="preserve">n </w:t>
      </w:r>
      <w:r w:rsidRPr="00624E92">
        <w:rPr>
          <w:rFonts w:ascii="Times New Roman" w:hAnsi="Times New Roman" w:cs="Times New Roman"/>
          <w:sz w:val="28"/>
          <w:szCs w:val="28"/>
        </w:rPr>
        <w:t xml:space="preserve">để Hội đồng nhân dân bầu làm Hội thẩm nhân dân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pháp luật.</w:t>
      </w:r>
    </w:p>
    <w:p w:rsidR="00E77B10" w:rsidRPr="00624E92" w:rsidRDefault="00E77B10" w:rsidP="00E77B1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tỉnh, cấp huyện chủ trì lựa chọn người đủ điều kiện</w:t>
      </w:r>
      <w:r w:rsidR="00AE4071">
        <w:rPr>
          <w:rFonts w:ascii="Times New Roman" w:hAnsi="Times New Roman" w:cs="Times New Roman"/>
          <w:sz w:val="28"/>
          <w:szCs w:val="28"/>
        </w:rPr>
        <w:t xml:space="preserve"> để Hội đồng nhân dân bầu</w:t>
      </w:r>
      <w:r w:rsidRPr="00624E92">
        <w:rPr>
          <w:rFonts w:ascii="Times New Roman" w:hAnsi="Times New Roman" w:cs="Times New Roman"/>
          <w:sz w:val="28"/>
          <w:szCs w:val="28"/>
        </w:rPr>
        <w:t>.</w:t>
      </w:r>
    </w:p>
    <w:p w:rsidR="00E77B10" w:rsidRPr="00624E92" w:rsidRDefault="00E77B10" w:rsidP="00B70C44">
      <w:pPr>
        <w:spacing w:after="0" w:line="360" w:lineRule="exact"/>
        <w:jc w:val="both"/>
        <w:rPr>
          <w:rFonts w:ascii="Times New Roman" w:hAnsi="Times New Roman" w:cs="Times New Roman"/>
          <w:b/>
          <w:sz w:val="28"/>
          <w:szCs w:val="28"/>
        </w:rPr>
      </w:pPr>
      <w:r w:rsidRPr="00624E92">
        <w:rPr>
          <w:rFonts w:ascii="Times New Roman" w:hAnsi="Times New Roman" w:cs="Times New Roman"/>
          <w:b/>
          <w:sz w:val="28"/>
          <w:szCs w:val="28"/>
        </w:rPr>
        <w:t xml:space="preserve">Câu </w:t>
      </w:r>
      <w:r w:rsidR="00B70C44">
        <w:rPr>
          <w:rFonts w:ascii="Times New Roman" w:hAnsi="Times New Roman" w:cs="Times New Roman"/>
          <w:b/>
          <w:sz w:val="28"/>
          <w:szCs w:val="28"/>
        </w:rPr>
        <w:t>13</w:t>
      </w:r>
      <w:r w:rsidRPr="00624E92">
        <w:rPr>
          <w:rFonts w:ascii="Times New Roman" w:hAnsi="Times New Roman" w:cs="Times New Roman"/>
          <w:b/>
          <w:sz w:val="28"/>
          <w:szCs w:val="28"/>
        </w:rPr>
        <w:t xml:space="preserve">: Ủy ban Mặt trận Tổ quốc Việt Nam tỉnh hoạt động </w:t>
      </w:r>
      <w:proofErr w:type="gramStart"/>
      <w:r w:rsidRPr="00624E92">
        <w:rPr>
          <w:rFonts w:ascii="Times New Roman" w:hAnsi="Times New Roman" w:cs="Times New Roman"/>
          <w:b/>
          <w:sz w:val="28"/>
          <w:szCs w:val="28"/>
        </w:rPr>
        <w:t>theo</w:t>
      </w:r>
      <w:proofErr w:type="gramEnd"/>
      <w:r w:rsidRPr="00624E92">
        <w:rPr>
          <w:rFonts w:ascii="Times New Roman" w:hAnsi="Times New Roman" w:cs="Times New Roman"/>
          <w:b/>
          <w:sz w:val="28"/>
          <w:szCs w:val="28"/>
        </w:rPr>
        <w:t xml:space="preserve"> nguyên tắc nào:</w:t>
      </w:r>
    </w:p>
    <w:p w:rsidR="00E77B10" w:rsidRPr="00624E92" w:rsidRDefault="00E77B10" w:rsidP="00E77B10">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w:t>
      </w:r>
    </w:p>
    <w:p w:rsidR="00E77B10" w:rsidRPr="00B70C44" w:rsidRDefault="00E77B10" w:rsidP="00E77B10">
      <w:pPr>
        <w:numPr>
          <w:ilvl w:val="0"/>
          <w:numId w:val="10"/>
        </w:numPr>
        <w:spacing w:after="0" w:line="360" w:lineRule="exact"/>
        <w:jc w:val="both"/>
        <w:rPr>
          <w:rFonts w:ascii="Times New Roman" w:hAnsi="Times New Roman" w:cs="Times New Roman"/>
          <w:sz w:val="28"/>
          <w:szCs w:val="28"/>
        </w:rPr>
      </w:pPr>
      <w:r w:rsidRPr="00B70C44">
        <w:rPr>
          <w:rFonts w:ascii="Times New Roman" w:hAnsi="Times New Roman" w:cs="Times New Roman"/>
          <w:sz w:val="28"/>
          <w:szCs w:val="28"/>
        </w:rPr>
        <w:t>Hiệp thương dân chủ, Phối hợp và thống nhất hành động;</w:t>
      </w:r>
    </w:p>
    <w:p w:rsidR="00E77B10" w:rsidRPr="00B70C44" w:rsidRDefault="00E77B10" w:rsidP="00E77B10">
      <w:pPr>
        <w:numPr>
          <w:ilvl w:val="0"/>
          <w:numId w:val="10"/>
        </w:numPr>
        <w:spacing w:after="0" w:line="360" w:lineRule="exact"/>
        <w:jc w:val="both"/>
        <w:rPr>
          <w:rFonts w:ascii="Times New Roman" w:hAnsi="Times New Roman" w:cs="Times New Roman"/>
          <w:sz w:val="28"/>
          <w:szCs w:val="28"/>
        </w:rPr>
      </w:pPr>
      <w:r w:rsidRPr="00B70C44">
        <w:rPr>
          <w:rFonts w:ascii="Times New Roman" w:hAnsi="Times New Roman" w:cs="Times New Roman"/>
          <w:sz w:val="28"/>
          <w:szCs w:val="28"/>
        </w:rPr>
        <w:t xml:space="preserve">Thống nhất hành động; </w:t>
      </w:r>
    </w:p>
    <w:p w:rsidR="00E77B10" w:rsidRPr="00624E92" w:rsidRDefault="00E77B10" w:rsidP="00E77B10">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 Thống nhất hành động.</w:t>
      </w:r>
    </w:p>
    <w:p w:rsidR="00E77B10" w:rsidRPr="00624E92" w:rsidRDefault="00B70C44" w:rsidP="00E77B10">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14</w:t>
      </w:r>
      <w:r w:rsidR="00E77B10" w:rsidRPr="00624E92">
        <w:rPr>
          <w:rFonts w:ascii="Times New Roman" w:hAnsi="Times New Roman" w:cs="Times New Roman"/>
          <w:b/>
          <w:sz w:val="28"/>
          <w:szCs w:val="28"/>
        </w:rPr>
        <w:t>: Quan hệ giữa Ủy ban Mặt trận Tổ quốc Việt Nam tỉnh với Ủy ban TWMTTQVN như thế nào:</w:t>
      </w:r>
    </w:p>
    <w:p w:rsidR="00E77B10" w:rsidRPr="00B70C44" w:rsidRDefault="00E77B10" w:rsidP="00E77B10">
      <w:pPr>
        <w:numPr>
          <w:ilvl w:val="0"/>
          <w:numId w:val="11"/>
        </w:numPr>
        <w:spacing w:after="0" w:line="360" w:lineRule="exact"/>
        <w:jc w:val="both"/>
        <w:rPr>
          <w:rFonts w:ascii="Times New Roman" w:hAnsi="Times New Roman" w:cs="Times New Roman"/>
          <w:sz w:val="28"/>
          <w:szCs w:val="28"/>
        </w:rPr>
      </w:pPr>
      <w:r w:rsidRPr="00B70C44">
        <w:rPr>
          <w:rFonts w:ascii="Times New Roman" w:hAnsi="Times New Roman" w:cs="Times New Roman"/>
          <w:sz w:val="28"/>
          <w:szCs w:val="28"/>
        </w:rPr>
        <w:t xml:space="preserve"> Là thực hiện các chủ trương, chương trình hành động; thực hiện chế độ báo cáo và kiến nghị các vấn đề liên quan đến tổ chức và hoạt động của Mặt trận.</w:t>
      </w:r>
    </w:p>
    <w:p w:rsidR="00E77B10" w:rsidRPr="00624E92" w:rsidRDefault="00E77B10" w:rsidP="00E77B10">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chế độ báo cáo và kiến nghị các vấn đề liên quan đến tổ chức và hoạt động của Mặt trận. </w:t>
      </w:r>
    </w:p>
    <w:p w:rsidR="00E77B10" w:rsidRPr="00624E92" w:rsidRDefault="00E77B10" w:rsidP="00E77B10">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các chủ trương, chương trình hành động; thực hiện chế độ báo cáo và kiến nghị.</w:t>
      </w:r>
    </w:p>
    <w:p w:rsidR="00E77B10" w:rsidRPr="00624E92" w:rsidRDefault="00E77B10" w:rsidP="00E77B10">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Là thực hiện chủ trương, chương trình hành động của Mặt trận.</w:t>
      </w:r>
    </w:p>
    <w:p w:rsidR="00E7058D" w:rsidRDefault="00E7058D" w:rsidP="00B70C44">
      <w:pPr>
        <w:spacing w:after="0" w:line="360" w:lineRule="exact"/>
        <w:jc w:val="both"/>
        <w:rPr>
          <w:rFonts w:ascii="Times New Roman" w:hAnsi="Times New Roman" w:cs="Times New Roman"/>
          <w:b/>
          <w:sz w:val="28"/>
          <w:szCs w:val="28"/>
        </w:rPr>
      </w:pPr>
    </w:p>
    <w:p w:rsidR="00E77B10" w:rsidRPr="00624E92" w:rsidRDefault="00B70C44" w:rsidP="00B70C44">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15</w:t>
      </w:r>
      <w:r w:rsidR="00E77B10" w:rsidRPr="00624E92">
        <w:rPr>
          <w:rFonts w:ascii="Times New Roman" w:hAnsi="Times New Roman" w:cs="Times New Roman"/>
          <w:b/>
          <w:sz w:val="28"/>
          <w:szCs w:val="28"/>
        </w:rPr>
        <w:t xml:space="preserve">: Ban Thường trực Ủy ban MTTQVN tỉnh do cơ quan nào hiệp thương cử: </w:t>
      </w:r>
    </w:p>
    <w:p w:rsidR="00E77B10" w:rsidRPr="00B70C44" w:rsidRDefault="00E77B10" w:rsidP="00E77B10">
      <w:pPr>
        <w:numPr>
          <w:ilvl w:val="0"/>
          <w:numId w:val="16"/>
        </w:numPr>
        <w:spacing w:after="0" w:line="360" w:lineRule="exact"/>
        <w:jc w:val="both"/>
        <w:rPr>
          <w:rFonts w:ascii="Times New Roman" w:hAnsi="Times New Roman" w:cs="Times New Roman"/>
          <w:sz w:val="28"/>
          <w:szCs w:val="28"/>
        </w:rPr>
      </w:pPr>
      <w:r w:rsidRPr="00B70C44">
        <w:rPr>
          <w:rFonts w:ascii="Times New Roman" w:hAnsi="Times New Roman" w:cs="Times New Roman"/>
          <w:sz w:val="28"/>
          <w:szCs w:val="28"/>
        </w:rPr>
        <w:t xml:space="preserve"> Ủy ban MTTQVN tỉnh.</w:t>
      </w:r>
    </w:p>
    <w:p w:rsidR="00E77B10" w:rsidRPr="00624E92" w:rsidRDefault="00E77B10" w:rsidP="00E77B10">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TWMTTQ Việt Nam. </w:t>
      </w:r>
    </w:p>
    <w:p w:rsidR="00E77B10" w:rsidRPr="00624E92" w:rsidRDefault="00E77B10" w:rsidP="00E77B10">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MTTQVN huyện, thị xã, thành phố.</w:t>
      </w:r>
    </w:p>
    <w:p w:rsidR="00E77B10" w:rsidRPr="00624E92" w:rsidRDefault="00E77B10" w:rsidP="00E77B10">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Ban Thường trực Ủy ban TWMTTQ Việt Nam.</w:t>
      </w:r>
    </w:p>
    <w:p w:rsidR="00E77B10" w:rsidRPr="00624E92" w:rsidRDefault="00B70C44" w:rsidP="00B70C44">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16</w:t>
      </w:r>
      <w:r w:rsidR="00E77B10" w:rsidRPr="00624E92">
        <w:rPr>
          <w:rFonts w:ascii="Times New Roman" w:hAnsi="Times New Roman" w:cs="Times New Roman"/>
          <w:b/>
          <w:spacing w:val="-4"/>
          <w:sz w:val="28"/>
          <w:szCs w:val="28"/>
        </w:rPr>
        <w:t>:</w:t>
      </w:r>
      <w:r w:rsidR="00E77B10" w:rsidRPr="00624E92">
        <w:rPr>
          <w:rFonts w:ascii="Times New Roman" w:hAnsi="Times New Roman" w:cs="Times New Roman"/>
          <w:spacing w:val="-4"/>
          <w:sz w:val="28"/>
          <w:szCs w:val="28"/>
        </w:rPr>
        <w:t xml:space="preserve"> </w:t>
      </w:r>
      <w:r w:rsidR="00E77B10" w:rsidRPr="00624E92">
        <w:rPr>
          <w:rFonts w:ascii="Times New Roman" w:hAnsi="Times New Roman" w:cs="Times New Roman"/>
          <w:b/>
          <w:spacing w:val="-4"/>
          <w:sz w:val="28"/>
          <w:szCs w:val="28"/>
        </w:rPr>
        <w:t>Bố cục của</w:t>
      </w:r>
      <w:r w:rsidR="00E77B10" w:rsidRPr="00624E92">
        <w:rPr>
          <w:rFonts w:ascii="Times New Roman" w:hAnsi="Times New Roman" w:cs="Times New Roman"/>
          <w:spacing w:val="-4"/>
          <w:sz w:val="28"/>
          <w:szCs w:val="28"/>
        </w:rPr>
        <w:t xml:space="preserve"> </w:t>
      </w:r>
      <w:r w:rsidR="00E77B10" w:rsidRPr="00624E92">
        <w:rPr>
          <w:rFonts w:ascii="Times New Roman" w:hAnsi="Times New Roman" w:cs="Times New Roman"/>
          <w:b/>
          <w:spacing w:val="-4"/>
          <w:sz w:val="28"/>
          <w:szCs w:val="28"/>
        </w:rPr>
        <w:t>Luật</w:t>
      </w:r>
      <w:r w:rsidR="00E77B10" w:rsidRPr="00624E92">
        <w:rPr>
          <w:rFonts w:ascii="Times New Roman" w:hAnsi="Times New Roman" w:cs="Times New Roman"/>
          <w:spacing w:val="-4"/>
          <w:sz w:val="28"/>
          <w:szCs w:val="28"/>
        </w:rPr>
        <w:t xml:space="preserve"> </w:t>
      </w:r>
      <w:r w:rsidR="00E77B10" w:rsidRPr="00624E92">
        <w:rPr>
          <w:rFonts w:ascii="Times New Roman" w:hAnsi="Times New Roman" w:cs="Times New Roman"/>
          <w:b/>
          <w:spacing w:val="-4"/>
          <w:sz w:val="28"/>
          <w:szCs w:val="28"/>
        </w:rPr>
        <w:t xml:space="preserve">Mặt trận Tổ quốc Việt Nam 2015 bao gồm? </w:t>
      </w:r>
    </w:p>
    <w:p w:rsidR="00E77B10" w:rsidRPr="00624E92" w:rsidRDefault="00B70C44" w:rsidP="00B70C44">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E77B10" w:rsidRPr="00624E92">
        <w:rPr>
          <w:rFonts w:ascii="Times New Roman" w:hAnsi="Times New Roman" w:cs="Times New Roman"/>
          <w:sz w:val="28"/>
          <w:szCs w:val="28"/>
        </w:rPr>
        <w:t>A. 8 chương, 39 điều</w:t>
      </w:r>
      <w:r w:rsidR="00AE4071">
        <w:rPr>
          <w:rFonts w:ascii="Times New Roman" w:hAnsi="Times New Roman" w:cs="Times New Roman"/>
          <w:sz w:val="28"/>
          <w:szCs w:val="28"/>
        </w:rPr>
        <w:t>.</w:t>
      </w:r>
    </w:p>
    <w:p w:rsidR="00E77B10" w:rsidRPr="00B70C44" w:rsidRDefault="00B70C44" w:rsidP="00B70C44">
      <w:pPr>
        <w:spacing w:after="0" w:line="360" w:lineRule="exact"/>
        <w:jc w:val="both"/>
        <w:rPr>
          <w:rFonts w:ascii="Times New Roman" w:hAnsi="Times New Roman" w:cs="Times New Roman"/>
          <w:sz w:val="28"/>
          <w:szCs w:val="28"/>
        </w:rPr>
      </w:pPr>
      <w:r w:rsidRPr="00B70C44">
        <w:rPr>
          <w:rFonts w:ascii="Times New Roman" w:hAnsi="Times New Roman" w:cs="Times New Roman"/>
          <w:sz w:val="28"/>
          <w:szCs w:val="28"/>
        </w:rPr>
        <w:t xml:space="preserve">    </w:t>
      </w:r>
      <w:r>
        <w:rPr>
          <w:rFonts w:ascii="Times New Roman" w:hAnsi="Times New Roman" w:cs="Times New Roman"/>
          <w:sz w:val="28"/>
          <w:szCs w:val="28"/>
        </w:rPr>
        <w:tab/>
      </w:r>
      <w:r w:rsidR="00E77B10" w:rsidRPr="00B70C44">
        <w:rPr>
          <w:rFonts w:ascii="Times New Roman" w:hAnsi="Times New Roman" w:cs="Times New Roman"/>
          <w:sz w:val="28"/>
          <w:szCs w:val="28"/>
        </w:rPr>
        <w:t>B. 8 chưong, 41 điề</w:t>
      </w:r>
      <w:r w:rsidR="00AE4071">
        <w:rPr>
          <w:rFonts w:ascii="Times New Roman" w:hAnsi="Times New Roman" w:cs="Times New Roman"/>
          <w:sz w:val="28"/>
          <w:szCs w:val="28"/>
        </w:rPr>
        <w:t>u.</w:t>
      </w:r>
      <w:r w:rsidR="00E77B10" w:rsidRPr="00B70C44">
        <w:rPr>
          <w:rFonts w:ascii="Times New Roman" w:hAnsi="Times New Roman" w:cs="Times New Roman"/>
          <w:sz w:val="28"/>
          <w:szCs w:val="28"/>
        </w:rPr>
        <w:t xml:space="preserve">      </w:t>
      </w:r>
    </w:p>
    <w:p w:rsidR="00E77B10" w:rsidRPr="00624E92" w:rsidRDefault="00B70C44" w:rsidP="00B70C44">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E77B10" w:rsidRPr="00624E92">
        <w:rPr>
          <w:rFonts w:ascii="Times New Roman" w:hAnsi="Times New Roman" w:cs="Times New Roman"/>
          <w:sz w:val="28"/>
          <w:szCs w:val="28"/>
        </w:rPr>
        <w:t>C. 9 chương, 39 điều</w:t>
      </w:r>
      <w:r w:rsidR="00AE4071">
        <w:rPr>
          <w:rFonts w:ascii="Times New Roman" w:hAnsi="Times New Roman" w:cs="Times New Roman"/>
          <w:sz w:val="28"/>
          <w:szCs w:val="28"/>
        </w:rPr>
        <w:t>.</w:t>
      </w:r>
    </w:p>
    <w:p w:rsidR="00E77B10" w:rsidRPr="00624E92" w:rsidRDefault="00B70C44" w:rsidP="00B70C44">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E77B10" w:rsidRPr="00624E92">
        <w:rPr>
          <w:rFonts w:ascii="Times New Roman" w:hAnsi="Times New Roman" w:cs="Times New Roman"/>
          <w:sz w:val="28"/>
          <w:szCs w:val="28"/>
        </w:rPr>
        <w:t>D. 9 chương, 41 điều</w:t>
      </w:r>
      <w:r w:rsidR="00AE4071">
        <w:rPr>
          <w:rFonts w:ascii="Times New Roman" w:hAnsi="Times New Roman" w:cs="Times New Roman"/>
          <w:sz w:val="28"/>
          <w:szCs w:val="28"/>
        </w:rPr>
        <w:t>.</w:t>
      </w:r>
    </w:p>
    <w:p w:rsidR="00E77B10" w:rsidRPr="00624E92" w:rsidRDefault="00B70C44" w:rsidP="00B70C44">
      <w:pPr>
        <w:pStyle w:val="Heading1"/>
        <w:numPr>
          <w:ilvl w:val="0"/>
          <w:numId w:val="0"/>
        </w:numPr>
        <w:spacing w:before="0" w:line="360" w:lineRule="exact"/>
        <w:rPr>
          <w:b/>
          <w:spacing w:val="-4"/>
        </w:rPr>
      </w:pPr>
      <w:r>
        <w:rPr>
          <w:b/>
          <w:spacing w:val="-4"/>
        </w:rPr>
        <w:t>Câu 17</w:t>
      </w:r>
      <w:r w:rsidR="00E77B10" w:rsidRPr="00624E92">
        <w:rPr>
          <w:b/>
          <w:spacing w:val="-4"/>
        </w:rPr>
        <w:t xml:space="preserve">: Hệ thống Mặt trận Tổ quốc Việt Nam được tổ chức </w:t>
      </w:r>
      <w:proofErr w:type="gramStart"/>
      <w:r w:rsidR="00E77B10" w:rsidRPr="00624E92">
        <w:rPr>
          <w:b/>
          <w:spacing w:val="-4"/>
        </w:rPr>
        <w:t>theo</w:t>
      </w:r>
      <w:proofErr w:type="gramEnd"/>
      <w:r w:rsidR="00E77B10" w:rsidRPr="00624E92">
        <w:rPr>
          <w:b/>
          <w:spacing w:val="-4"/>
        </w:rPr>
        <w:t xml:space="preserve"> mấy cấp?</w:t>
      </w:r>
    </w:p>
    <w:p w:rsidR="00E77B10" w:rsidRPr="00624E92" w:rsidRDefault="00B70C44" w:rsidP="00B70C44">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w:t>
      </w:r>
      <w:proofErr w:type="gramStart"/>
      <w:r w:rsidR="00E77B10" w:rsidRPr="00624E92">
        <w:rPr>
          <w:rFonts w:ascii="Times New Roman" w:hAnsi="Times New Roman" w:cs="Times New Roman"/>
          <w:sz w:val="28"/>
          <w:szCs w:val="28"/>
        </w:rPr>
        <w:t>A. Theo 3 cấp</w:t>
      </w:r>
      <w:r w:rsidR="00AE4071">
        <w:rPr>
          <w:rFonts w:ascii="Times New Roman" w:hAnsi="Times New Roman" w:cs="Times New Roman"/>
          <w:sz w:val="28"/>
          <w:szCs w:val="28"/>
        </w:rPr>
        <w:t>.</w:t>
      </w:r>
      <w:proofErr w:type="gramEnd"/>
      <w:r w:rsidR="00E77B10" w:rsidRPr="00624E92">
        <w:rPr>
          <w:rFonts w:ascii="Times New Roman" w:hAnsi="Times New Roman" w:cs="Times New Roman"/>
          <w:sz w:val="28"/>
          <w:szCs w:val="28"/>
        </w:rPr>
        <w:tab/>
      </w:r>
    </w:p>
    <w:p w:rsidR="00E77B10" w:rsidRPr="00B70C44" w:rsidRDefault="00B70C44" w:rsidP="00B70C44">
      <w:pPr>
        <w:spacing w:after="0" w:line="360" w:lineRule="exact"/>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t xml:space="preserve"> </w:t>
      </w:r>
      <w:proofErr w:type="gramStart"/>
      <w:r w:rsidR="00E77B10" w:rsidRPr="00B70C44">
        <w:rPr>
          <w:rFonts w:ascii="Times New Roman" w:hAnsi="Times New Roman" w:cs="Times New Roman"/>
          <w:sz w:val="28"/>
          <w:szCs w:val="28"/>
        </w:rPr>
        <w:t>B. Theo 4 cấ</w:t>
      </w:r>
      <w:r w:rsidR="00AE4071">
        <w:rPr>
          <w:rFonts w:ascii="Times New Roman" w:hAnsi="Times New Roman" w:cs="Times New Roman"/>
          <w:sz w:val="28"/>
          <w:szCs w:val="28"/>
        </w:rPr>
        <w:t>p.</w:t>
      </w:r>
      <w:proofErr w:type="gramEnd"/>
      <w:r w:rsidR="00E77B10" w:rsidRPr="00B70C44">
        <w:rPr>
          <w:rFonts w:ascii="Times New Roman" w:hAnsi="Times New Roman" w:cs="Times New Roman"/>
          <w:sz w:val="28"/>
          <w:szCs w:val="28"/>
        </w:rPr>
        <w:tab/>
        <w:t xml:space="preserve">    </w:t>
      </w:r>
    </w:p>
    <w:p w:rsidR="00E77B10" w:rsidRPr="00624E92" w:rsidRDefault="00B70C44" w:rsidP="00B70C44">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w:t>
      </w:r>
      <w:proofErr w:type="gramStart"/>
      <w:r w:rsidR="00E77B10" w:rsidRPr="00624E92">
        <w:rPr>
          <w:rFonts w:ascii="Times New Roman" w:hAnsi="Times New Roman" w:cs="Times New Roman"/>
          <w:sz w:val="28"/>
          <w:szCs w:val="28"/>
        </w:rPr>
        <w:t>C. Theo 5 cấp</w:t>
      </w:r>
      <w:r w:rsidR="00AE4071">
        <w:rPr>
          <w:rFonts w:ascii="Times New Roman" w:hAnsi="Times New Roman" w:cs="Times New Roman"/>
          <w:sz w:val="28"/>
          <w:szCs w:val="28"/>
        </w:rPr>
        <w:t>.</w:t>
      </w:r>
      <w:proofErr w:type="gramEnd"/>
    </w:p>
    <w:p w:rsidR="00E77B10" w:rsidRPr="00624E92" w:rsidRDefault="00B70C44" w:rsidP="00B70C44">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w:t>
      </w:r>
      <w:r w:rsidR="00E77B10" w:rsidRPr="00624E92">
        <w:rPr>
          <w:rFonts w:ascii="Times New Roman" w:hAnsi="Times New Roman" w:cs="Times New Roman"/>
          <w:sz w:val="28"/>
          <w:szCs w:val="28"/>
        </w:rPr>
        <w:t>D. Theo 6 cấp</w:t>
      </w:r>
      <w:r w:rsidR="00AE4071">
        <w:rPr>
          <w:rFonts w:ascii="Times New Roman" w:hAnsi="Times New Roman" w:cs="Times New Roman"/>
          <w:sz w:val="28"/>
          <w:szCs w:val="28"/>
        </w:rPr>
        <w:t>.</w:t>
      </w:r>
      <w:bookmarkStart w:id="0" w:name="_GoBack"/>
      <w:bookmarkEnd w:id="0"/>
    </w:p>
    <w:p w:rsidR="00E77B10" w:rsidRPr="00624E92" w:rsidRDefault="00B70C44" w:rsidP="00B70C44">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18</w:t>
      </w:r>
      <w:r w:rsidR="00E77B10" w:rsidRPr="00624E92">
        <w:rPr>
          <w:rFonts w:ascii="Times New Roman" w:hAnsi="Times New Roman" w:cs="Times New Roman"/>
          <w:b/>
          <w:spacing w:val="-4"/>
          <w:sz w:val="28"/>
          <w:szCs w:val="28"/>
        </w:rPr>
        <w:t>:</w:t>
      </w:r>
      <w:r w:rsidR="00E77B10" w:rsidRPr="00624E92">
        <w:rPr>
          <w:rFonts w:ascii="Times New Roman" w:hAnsi="Times New Roman" w:cs="Times New Roman"/>
          <w:spacing w:val="-4"/>
          <w:sz w:val="28"/>
          <w:szCs w:val="28"/>
        </w:rPr>
        <w:t xml:space="preserve"> </w:t>
      </w:r>
      <w:r w:rsidR="00E77B10" w:rsidRPr="00624E92">
        <w:rPr>
          <w:rFonts w:ascii="Times New Roman" w:hAnsi="Times New Roman" w:cs="Times New Roman"/>
          <w:b/>
          <w:spacing w:val="-4"/>
          <w:sz w:val="28"/>
          <w:szCs w:val="28"/>
        </w:rPr>
        <w:t xml:space="preserve">Mặt trận TQVN được tổ chức ở? </w:t>
      </w:r>
    </w:p>
    <w:p w:rsidR="00E77B10" w:rsidRPr="00624E92" w:rsidRDefault="00E77B10" w:rsidP="00E77B1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Trung ương</w:t>
      </w:r>
    </w:p>
    <w:p w:rsidR="00E77B10" w:rsidRPr="00624E92" w:rsidRDefault="00E77B10" w:rsidP="00E77B1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Các </w:t>
      </w:r>
      <w:proofErr w:type="gramStart"/>
      <w:r w:rsidRPr="00624E92">
        <w:rPr>
          <w:rFonts w:ascii="Times New Roman" w:hAnsi="Times New Roman" w:cs="Times New Roman"/>
          <w:sz w:val="28"/>
          <w:szCs w:val="28"/>
        </w:rPr>
        <w:t>đơn</w:t>
      </w:r>
      <w:proofErr w:type="gramEnd"/>
      <w:r w:rsidRPr="00624E92">
        <w:rPr>
          <w:rFonts w:ascii="Times New Roman" w:hAnsi="Times New Roman" w:cs="Times New Roman"/>
          <w:sz w:val="28"/>
          <w:szCs w:val="28"/>
        </w:rPr>
        <w:t xml:space="preserve"> vị hành chính cấp tỉnh       </w:t>
      </w:r>
    </w:p>
    <w:p w:rsidR="00E77B10" w:rsidRPr="00B70C44" w:rsidRDefault="00E77B10" w:rsidP="00E77B10">
      <w:pPr>
        <w:spacing w:after="0" w:line="360" w:lineRule="exact"/>
        <w:ind w:firstLine="720"/>
        <w:jc w:val="both"/>
        <w:rPr>
          <w:rFonts w:ascii="Times New Roman" w:hAnsi="Times New Roman" w:cs="Times New Roman"/>
          <w:sz w:val="28"/>
          <w:szCs w:val="28"/>
        </w:rPr>
      </w:pPr>
      <w:r w:rsidRPr="00B70C44">
        <w:rPr>
          <w:rFonts w:ascii="Times New Roman" w:hAnsi="Times New Roman" w:cs="Times New Roman"/>
          <w:sz w:val="28"/>
          <w:szCs w:val="28"/>
        </w:rPr>
        <w:t>C. Ở Trung ương và các đơn vị hành chính</w:t>
      </w:r>
    </w:p>
    <w:p w:rsidR="00E77B10" w:rsidRPr="00624E92" w:rsidRDefault="00E77B10" w:rsidP="00E77B1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Ở Trung ương tới các khu dân cư</w:t>
      </w:r>
    </w:p>
    <w:p w:rsidR="00FB73C4" w:rsidRPr="00624E92" w:rsidRDefault="00886762" w:rsidP="00886762">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19</w:t>
      </w:r>
      <w:r w:rsidR="00FB73C4" w:rsidRPr="00624E92">
        <w:rPr>
          <w:rFonts w:ascii="Times New Roman" w:hAnsi="Times New Roman" w:cs="Times New Roman"/>
          <w:b/>
          <w:spacing w:val="-4"/>
          <w:sz w:val="28"/>
          <w:szCs w:val="28"/>
        </w:rPr>
        <w:t>:</w:t>
      </w:r>
      <w:r w:rsidR="00FB73C4" w:rsidRPr="00624E92">
        <w:rPr>
          <w:rFonts w:ascii="Times New Roman" w:hAnsi="Times New Roman" w:cs="Times New Roman"/>
          <w:spacing w:val="-4"/>
          <w:sz w:val="28"/>
          <w:szCs w:val="28"/>
        </w:rPr>
        <w:t xml:space="preserve"> </w:t>
      </w:r>
      <w:r w:rsidR="00FB73C4" w:rsidRPr="00624E92">
        <w:rPr>
          <w:rFonts w:ascii="Times New Roman" w:hAnsi="Times New Roman" w:cs="Times New Roman"/>
          <w:b/>
          <w:spacing w:val="-4"/>
          <w:sz w:val="28"/>
          <w:szCs w:val="28"/>
        </w:rPr>
        <w:t>Luật</w:t>
      </w:r>
      <w:r w:rsidR="00FB73C4" w:rsidRPr="00624E92">
        <w:rPr>
          <w:rFonts w:ascii="Times New Roman" w:hAnsi="Times New Roman" w:cs="Times New Roman"/>
          <w:spacing w:val="-4"/>
          <w:sz w:val="28"/>
          <w:szCs w:val="28"/>
        </w:rPr>
        <w:t xml:space="preserve"> </w:t>
      </w:r>
      <w:r w:rsidR="00FB73C4" w:rsidRPr="00624E92">
        <w:rPr>
          <w:rFonts w:ascii="Times New Roman" w:hAnsi="Times New Roman" w:cs="Times New Roman"/>
          <w:b/>
          <w:spacing w:val="-4"/>
          <w:sz w:val="28"/>
          <w:szCs w:val="28"/>
        </w:rPr>
        <w:t xml:space="preserve">Mặt trận Tổ quốc Việt Nam 2015 có hiệu lực thi hành từ ngày, tháng, năm nào? </w:t>
      </w:r>
    </w:p>
    <w:p w:rsidR="00FB73C4" w:rsidRPr="00624E92" w:rsidRDefault="00FB73C4" w:rsidP="00FB73C4">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Ngày 09/6/2015       </w:t>
      </w:r>
    </w:p>
    <w:p w:rsidR="00FB73C4" w:rsidRPr="00624E92" w:rsidRDefault="00FB73C4" w:rsidP="00FB73C4">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Ngày 09/9/2015       </w:t>
      </w:r>
    </w:p>
    <w:p w:rsidR="00FB73C4" w:rsidRPr="00624E92" w:rsidRDefault="00FB73C4" w:rsidP="00FB73C4">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01/9/2015</w:t>
      </w:r>
    </w:p>
    <w:p w:rsidR="00FB73C4" w:rsidRPr="00B70C44" w:rsidRDefault="00FB73C4" w:rsidP="00FB73C4">
      <w:pPr>
        <w:spacing w:after="0" w:line="360" w:lineRule="exact"/>
        <w:ind w:firstLine="720"/>
        <w:jc w:val="both"/>
        <w:rPr>
          <w:rFonts w:ascii="Times New Roman" w:hAnsi="Times New Roman" w:cs="Times New Roman"/>
          <w:sz w:val="28"/>
          <w:szCs w:val="28"/>
        </w:rPr>
      </w:pPr>
      <w:r w:rsidRPr="00B70C44">
        <w:rPr>
          <w:rFonts w:ascii="Times New Roman" w:hAnsi="Times New Roman" w:cs="Times New Roman"/>
          <w:sz w:val="28"/>
          <w:szCs w:val="28"/>
        </w:rPr>
        <w:t>D. Ngày 01/01/2016</w:t>
      </w:r>
    </w:p>
    <w:p w:rsidR="00FB73C4" w:rsidRPr="00624E92" w:rsidRDefault="00886762" w:rsidP="00B70C44">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20</w:t>
      </w:r>
      <w:r w:rsidR="00FB73C4" w:rsidRPr="00624E92">
        <w:rPr>
          <w:rFonts w:ascii="Times New Roman" w:hAnsi="Times New Roman" w:cs="Times New Roman"/>
          <w:b/>
          <w:spacing w:val="-4"/>
          <w:sz w:val="28"/>
          <w:szCs w:val="28"/>
        </w:rPr>
        <w:t>:</w:t>
      </w:r>
      <w:r w:rsidR="00FB73C4" w:rsidRPr="00624E92">
        <w:rPr>
          <w:rFonts w:ascii="Times New Roman" w:hAnsi="Times New Roman" w:cs="Times New Roman"/>
          <w:spacing w:val="-4"/>
          <w:sz w:val="28"/>
          <w:szCs w:val="28"/>
        </w:rPr>
        <w:t xml:space="preserve"> </w:t>
      </w:r>
      <w:r w:rsidR="00FB73C4" w:rsidRPr="00624E92">
        <w:rPr>
          <w:rFonts w:ascii="Times New Roman" w:hAnsi="Times New Roman" w:cs="Times New Roman"/>
          <w:b/>
          <w:spacing w:val="-4"/>
          <w:sz w:val="28"/>
          <w:szCs w:val="28"/>
        </w:rPr>
        <w:t xml:space="preserve">Nguyên tắc </w:t>
      </w:r>
      <w:r w:rsidR="00FB73C4" w:rsidRPr="00624E92">
        <w:rPr>
          <w:rFonts w:ascii="Times New Roman" w:hAnsi="Times New Roman" w:cs="Times New Roman"/>
          <w:b/>
          <w:sz w:val="28"/>
          <w:szCs w:val="28"/>
          <w:lang w:val="vi-VN"/>
        </w:rPr>
        <w:t xml:space="preserve">hoạt động </w:t>
      </w:r>
      <w:r w:rsidR="00FB73C4" w:rsidRPr="00624E92">
        <w:rPr>
          <w:rFonts w:ascii="Times New Roman" w:hAnsi="Times New Roman" w:cs="Times New Roman"/>
          <w:b/>
          <w:sz w:val="28"/>
          <w:szCs w:val="28"/>
        </w:rPr>
        <w:t>phản biện xã hội của Mặt trận TQVN</w:t>
      </w:r>
      <w:r w:rsidR="00FB73C4" w:rsidRPr="00624E92">
        <w:rPr>
          <w:rFonts w:ascii="Times New Roman" w:hAnsi="Times New Roman" w:cs="Times New Roman"/>
          <w:b/>
          <w:spacing w:val="-4"/>
          <w:sz w:val="28"/>
          <w:szCs w:val="28"/>
        </w:rPr>
        <w:t xml:space="preserve">? </w:t>
      </w:r>
    </w:p>
    <w:p w:rsidR="00FB73C4" w:rsidRPr="00B70C44" w:rsidRDefault="00FB73C4" w:rsidP="00FB73C4">
      <w:pPr>
        <w:spacing w:after="0" w:line="360" w:lineRule="exact"/>
        <w:ind w:firstLine="700"/>
        <w:jc w:val="both"/>
        <w:textAlignment w:val="baseline"/>
        <w:rPr>
          <w:rFonts w:ascii="Times New Roman" w:hAnsi="Times New Roman" w:cs="Times New Roman"/>
          <w:sz w:val="28"/>
          <w:szCs w:val="28"/>
        </w:rPr>
      </w:pPr>
      <w:r w:rsidRPr="00B70C44">
        <w:rPr>
          <w:rFonts w:ascii="Times New Roman" w:hAnsi="Times New Roman" w:cs="Times New Roman"/>
          <w:sz w:val="28"/>
          <w:szCs w:val="28"/>
        </w:rPr>
        <w:t>A. Dân chủ, công khai, minh bạch, bảo đảm sự tham gia của thành viên, hội viên, đoàn viên và Nhân dân; tôn trọng các ý kiến khác nhau nhưng không trái với quyền và lợi ích hợp pháp, chính đáng của Nhân dân, lợi ích quốc gia, dân tộc.</w:t>
      </w:r>
    </w:p>
    <w:p w:rsidR="00FB73C4" w:rsidRPr="00624E92" w:rsidRDefault="00FB73C4" w:rsidP="00FB73C4">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Dân chủ, công khai, minh bạch, bảo đảm sự tham gia của thành viên, hội viên, đoàn viên và Nhân dân.</w:t>
      </w:r>
    </w:p>
    <w:p w:rsidR="00FB73C4" w:rsidRPr="00624E92" w:rsidRDefault="00FB73C4" w:rsidP="00FB73C4">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Tôn trọng các ý kiến khác nhau nhưng không trái với quyền và lợi ích hợp pháp, chính đáng của Nhân dân, lợi ích quốc gia, dân tộc</w:t>
      </w:r>
      <w:proofErr w:type="gramStart"/>
      <w:r w:rsidRPr="00624E92">
        <w:rPr>
          <w:rFonts w:ascii="Times New Roman" w:hAnsi="Times New Roman" w:cs="Times New Roman"/>
          <w:sz w:val="28"/>
          <w:szCs w:val="28"/>
        </w:rPr>
        <w:t>..</w:t>
      </w:r>
      <w:proofErr w:type="gramEnd"/>
    </w:p>
    <w:p w:rsidR="00FB73C4" w:rsidRPr="00624E92" w:rsidRDefault="00FB73C4" w:rsidP="00FB73C4">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lastRenderedPageBreak/>
        <w:t>D. Dân chủ, công khai, minh bạch, bảo đảm sự tham gia của thành viên, hội viên, đoàn viên; tôn trọng các ý kiến khác nhau nhưng không trái với quyền và lợi ích hợp pháp, chính đáng của Nhân dân, lợi ích quốc gia, dân tộc.</w:t>
      </w:r>
    </w:p>
    <w:p w:rsidR="00FB73C4" w:rsidRPr="00624E92" w:rsidRDefault="00886762" w:rsidP="00B70C44">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21</w:t>
      </w:r>
      <w:r w:rsidR="00FB73C4" w:rsidRPr="00624E92">
        <w:rPr>
          <w:rFonts w:ascii="Times New Roman" w:hAnsi="Times New Roman" w:cs="Times New Roman"/>
          <w:b/>
          <w:spacing w:val="-4"/>
          <w:sz w:val="28"/>
          <w:szCs w:val="28"/>
        </w:rPr>
        <w:t>:</w:t>
      </w:r>
      <w:r w:rsidR="00FB73C4" w:rsidRPr="00624E92">
        <w:rPr>
          <w:rFonts w:ascii="Times New Roman" w:hAnsi="Times New Roman" w:cs="Times New Roman"/>
          <w:spacing w:val="-4"/>
          <w:sz w:val="28"/>
          <w:szCs w:val="28"/>
        </w:rPr>
        <w:t xml:space="preserve"> </w:t>
      </w:r>
      <w:r w:rsidR="00FB73C4" w:rsidRPr="00624E92">
        <w:rPr>
          <w:rFonts w:ascii="Times New Roman" w:hAnsi="Times New Roman" w:cs="Times New Roman"/>
          <w:b/>
          <w:spacing w:val="-4"/>
          <w:sz w:val="28"/>
          <w:szCs w:val="28"/>
        </w:rPr>
        <w:t xml:space="preserve">Mặt trận TQVN từ cấp nào có quyền cử bào chữa viên nhân dân để bào chữa cho người bị buộc tội là thành viên của tổ chức mình? </w:t>
      </w:r>
    </w:p>
    <w:p w:rsidR="00FB73C4" w:rsidRPr="00624E92" w:rsidRDefault="00FB73C4" w:rsidP="00FB73C4">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w:t>
      </w:r>
    </w:p>
    <w:p w:rsidR="00FB73C4" w:rsidRPr="00624E92" w:rsidRDefault="00FB73C4" w:rsidP="00FB73C4">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w:t>
      </w:r>
    </w:p>
    <w:p w:rsidR="00FB73C4" w:rsidRPr="00B70C44" w:rsidRDefault="00FB73C4" w:rsidP="00FB73C4">
      <w:pPr>
        <w:spacing w:after="0" w:line="360" w:lineRule="exact"/>
        <w:ind w:firstLine="700"/>
        <w:jc w:val="both"/>
        <w:textAlignment w:val="baseline"/>
        <w:rPr>
          <w:rFonts w:ascii="Times New Roman" w:hAnsi="Times New Roman" w:cs="Times New Roman"/>
          <w:sz w:val="28"/>
          <w:szCs w:val="28"/>
        </w:rPr>
      </w:pPr>
      <w:r w:rsidRPr="00B70C44">
        <w:rPr>
          <w:rFonts w:ascii="Times New Roman" w:hAnsi="Times New Roman" w:cs="Times New Roman"/>
          <w:sz w:val="28"/>
          <w:szCs w:val="28"/>
        </w:rPr>
        <w:t>C. Cấp huyện.</w:t>
      </w:r>
    </w:p>
    <w:p w:rsidR="00FB73C4" w:rsidRPr="00624E92" w:rsidRDefault="00FB73C4" w:rsidP="00FB73C4">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xã.</w:t>
      </w:r>
    </w:p>
    <w:p w:rsidR="00FB73C4" w:rsidRPr="00624E92" w:rsidRDefault="00886762" w:rsidP="00FB73C4">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22</w:t>
      </w:r>
      <w:r w:rsidR="00FB73C4" w:rsidRPr="00624E92">
        <w:rPr>
          <w:rFonts w:ascii="Times New Roman" w:hAnsi="Times New Roman" w:cs="Times New Roman"/>
          <w:b/>
          <w:sz w:val="28"/>
          <w:szCs w:val="28"/>
        </w:rPr>
        <w:t>: Quan hệ giữa Ủy ban Mặt trận Tổ quốc Việt Nam tỉnh với Mặt trận cấp dưới là:</w:t>
      </w:r>
    </w:p>
    <w:p w:rsidR="00FB73C4" w:rsidRPr="00624E92" w:rsidRDefault="00FB73C4" w:rsidP="00FB73C4">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kiểm tra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FB73C4" w:rsidRPr="00624E92" w:rsidRDefault="00FB73C4" w:rsidP="00FB73C4">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FB73C4" w:rsidRPr="00624E92" w:rsidRDefault="00FB73C4" w:rsidP="00FB73C4">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kiểm tra, thanh tra việc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FB73C4" w:rsidRPr="00B70C44" w:rsidRDefault="00FB73C4" w:rsidP="00FB73C4">
      <w:pPr>
        <w:numPr>
          <w:ilvl w:val="0"/>
          <w:numId w:val="14"/>
        </w:numPr>
        <w:spacing w:after="0" w:line="360" w:lineRule="exact"/>
        <w:jc w:val="both"/>
        <w:rPr>
          <w:rFonts w:ascii="Times New Roman" w:hAnsi="Times New Roman" w:cs="Times New Roman"/>
          <w:sz w:val="28"/>
          <w:szCs w:val="28"/>
        </w:rPr>
      </w:pPr>
      <w:r w:rsidRPr="00B70C44">
        <w:rPr>
          <w:rFonts w:ascii="Times New Roman" w:hAnsi="Times New Roman" w:cs="Times New Roman"/>
          <w:sz w:val="28"/>
          <w:szCs w:val="28"/>
        </w:rPr>
        <w:t xml:space="preserve">Là quan hệ hướng dẫn, kiểm tra thực hiện </w:t>
      </w:r>
      <w:proofErr w:type="gramStart"/>
      <w:r w:rsidRPr="00B70C44">
        <w:rPr>
          <w:rFonts w:ascii="Times New Roman" w:hAnsi="Times New Roman" w:cs="Times New Roman"/>
          <w:sz w:val="28"/>
          <w:szCs w:val="28"/>
        </w:rPr>
        <w:t>theo</w:t>
      </w:r>
      <w:proofErr w:type="gramEnd"/>
      <w:r w:rsidRPr="00B70C44">
        <w:rPr>
          <w:rFonts w:ascii="Times New Roman" w:hAnsi="Times New Roman" w:cs="Times New Roman"/>
          <w:sz w:val="28"/>
          <w:szCs w:val="28"/>
        </w:rPr>
        <w:t xml:space="preserve"> quy định của Điều lệ Mặt trận Tổ quốc Việt Nam. </w:t>
      </w:r>
    </w:p>
    <w:p w:rsidR="00E7058D" w:rsidRDefault="00E7058D" w:rsidP="00B70C44">
      <w:pPr>
        <w:spacing w:after="0" w:line="360" w:lineRule="exact"/>
        <w:jc w:val="both"/>
        <w:rPr>
          <w:rFonts w:ascii="Times New Roman" w:hAnsi="Times New Roman" w:cs="Times New Roman"/>
          <w:b/>
          <w:spacing w:val="-4"/>
          <w:sz w:val="28"/>
          <w:szCs w:val="28"/>
        </w:rPr>
      </w:pPr>
    </w:p>
    <w:p w:rsidR="00FB73C4" w:rsidRPr="00624E92" w:rsidRDefault="00886762" w:rsidP="00B70C44">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23</w:t>
      </w:r>
      <w:r w:rsidR="00FB73C4" w:rsidRPr="00624E92">
        <w:rPr>
          <w:rFonts w:ascii="Times New Roman" w:hAnsi="Times New Roman" w:cs="Times New Roman"/>
          <w:b/>
          <w:spacing w:val="-4"/>
          <w:sz w:val="28"/>
          <w:szCs w:val="28"/>
        </w:rPr>
        <w:t>:</w:t>
      </w:r>
      <w:r w:rsidR="00FB73C4" w:rsidRPr="00624E92">
        <w:rPr>
          <w:rFonts w:ascii="Times New Roman" w:hAnsi="Times New Roman" w:cs="Times New Roman"/>
          <w:spacing w:val="-4"/>
          <w:sz w:val="28"/>
          <w:szCs w:val="28"/>
        </w:rPr>
        <w:t xml:space="preserve"> </w:t>
      </w:r>
      <w:r w:rsidR="00FB73C4" w:rsidRPr="00624E92">
        <w:rPr>
          <w:rFonts w:ascii="Times New Roman" w:hAnsi="Times New Roman" w:cs="Times New Roman"/>
          <w:b/>
          <w:spacing w:val="-4"/>
          <w:sz w:val="28"/>
          <w:szCs w:val="28"/>
        </w:rPr>
        <w:t xml:space="preserve">Mặt trận Tổ quốc Việt Nam là? </w:t>
      </w:r>
    </w:p>
    <w:p w:rsidR="00FB73C4" w:rsidRPr="00624E92" w:rsidRDefault="00FB73C4" w:rsidP="00FB73C4">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Tổ chức chính trị</w:t>
      </w:r>
    </w:p>
    <w:p w:rsidR="00FB73C4" w:rsidRPr="00624E92" w:rsidRDefault="00FB73C4" w:rsidP="00FB73C4">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Tổ chức nhà nước       </w:t>
      </w:r>
    </w:p>
    <w:p w:rsidR="00FB73C4" w:rsidRPr="00624E92" w:rsidRDefault="00FB73C4" w:rsidP="00FB73C4">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Tổ chức chính trị, liên hiệp tự nguyện của tổ chức chính trị, các tổ chức chính trị - xã hội, tổ chức xã hội và các cá nhân tiêu biểu.</w:t>
      </w:r>
    </w:p>
    <w:p w:rsidR="00FB73C4" w:rsidRPr="00B70C44" w:rsidRDefault="00FB73C4" w:rsidP="00FB73C4">
      <w:pPr>
        <w:spacing w:after="0" w:line="360" w:lineRule="exact"/>
        <w:ind w:firstLine="720"/>
        <w:jc w:val="both"/>
        <w:rPr>
          <w:rFonts w:ascii="Times New Roman" w:hAnsi="Times New Roman" w:cs="Times New Roman"/>
          <w:sz w:val="28"/>
          <w:szCs w:val="28"/>
        </w:rPr>
      </w:pPr>
      <w:r w:rsidRPr="00B70C44">
        <w:rPr>
          <w:rFonts w:ascii="Times New Roman" w:hAnsi="Times New Roman" w:cs="Times New Roman"/>
          <w:sz w:val="28"/>
          <w:szCs w:val="28"/>
        </w:rPr>
        <w:t>D. Tổ chức liên minh chính trị, liên hiệp tự nguyện của tổ chức chính trị, các tổ chức chính trị - xã hội, tổ chức xã hội và các cá nhân tiêu biểu.</w:t>
      </w:r>
    </w:p>
    <w:p w:rsidR="00E7058D" w:rsidRDefault="00E7058D" w:rsidP="00B70C44">
      <w:pPr>
        <w:spacing w:after="0" w:line="360" w:lineRule="exact"/>
        <w:jc w:val="both"/>
        <w:rPr>
          <w:rFonts w:ascii="Times New Roman" w:hAnsi="Times New Roman" w:cs="Times New Roman"/>
          <w:b/>
          <w:spacing w:val="-4"/>
          <w:sz w:val="28"/>
          <w:szCs w:val="28"/>
        </w:rPr>
      </w:pPr>
    </w:p>
    <w:p w:rsidR="00FB73C4" w:rsidRPr="00624E92" w:rsidRDefault="00886762" w:rsidP="00B70C44">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24</w:t>
      </w:r>
      <w:r w:rsidR="00FB73C4" w:rsidRPr="00624E92">
        <w:rPr>
          <w:rFonts w:ascii="Times New Roman" w:hAnsi="Times New Roman" w:cs="Times New Roman"/>
          <w:b/>
          <w:spacing w:val="-4"/>
          <w:sz w:val="28"/>
          <w:szCs w:val="28"/>
        </w:rPr>
        <w:t>:</w:t>
      </w:r>
      <w:r w:rsidR="00FB73C4" w:rsidRPr="00624E92">
        <w:rPr>
          <w:rFonts w:ascii="Times New Roman" w:hAnsi="Times New Roman" w:cs="Times New Roman"/>
          <w:spacing w:val="-4"/>
          <w:sz w:val="28"/>
          <w:szCs w:val="28"/>
        </w:rPr>
        <w:t xml:space="preserve"> </w:t>
      </w:r>
      <w:r w:rsidR="00FB73C4" w:rsidRPr="00624E92">
        <w:rPr>
          <w:rFonts w:ascii="Times New Roman" w:hAnsi="Times New Roman" w:cs="Times New Roman"/>
          <w:b/>
          <w:spacing w:val="-4"/>
          <w:sz w:val="28"/>
          <w:szCs w:val="28"/>
        </w:rPr>
        <w:t xml:space="preserve">Mặt trận TQVN tham gia xây dựng pháp luật thông qua các hình thức nào? </w:t>
      </w:r>
    </w:p>
    <w:p w:rsidR="00FB73C4" w:rsidRPr="00624E92" w:rsidRDefault="00FB73C4" w:rsidP="00FB73C4">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Tham gia góp ý kiến vào các dự thảo văn bản quy phạm pháp luật; kiến nghị với cơ quan nhà nước có thẩm quyền sửa đổi, bổ sung, bãi bỏ văn bản pháp luật trái Hiến pháp và pháp luật.</w:t>
      </w:r>
    </w:p>
    <w:p w:rsidR="00FB73C4" w:rsidRPr="00624E92" w:rsidRDefault="00FB73C4" w:rsidP="00FB73C4">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Tham gia góp ý kiến vào các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FB73C4" w:rsidRPr="00B70C44" w:rsidRDefault="00FB73C4" w:rsidP="00FB73C4">
      <w:pPr>
        <w:spacing w:after="0" w:line="360" w:lineRule="exact"/>
        <w:ind w:firstLine="700"/>
        <w:jc w:val="both"/>
        <w:textAlignment w:val="baseline"/>
        <w:rPr>
          <w:rFonts w:ascii="Times New Roman" w:hAnsi="Times New Roman" w:cs="Times New Roman"/>
          <w:sz w:val="28"/>
          <w:szCs w:val="28"/>
        </w:rPr>
      </w:pPr>
      <w:r w:rsidRPr="00B70C44">
        <w:rPr>
          <w:rFonts w:ascii="Times New Roman" w:hAnsi="Times New Roman" w:cs="Times New Roman"/>
          <w:sz w:val="28"/>
          <w:szCs w:val="28"/>
        </w:rPr>
        <w:t>C. Tham gia góp ý kiến vào dự thảo Hiến pháp, dự án luật, pháp lệnh và dự thảo văn bản quy phạm pháp luật khác; kiến nghị với cơ quan nhà nước có thẩm quyền sửa đổi, bổ sung, bãi bỏ văn bản pháp luật trái Hiến pháp và pháp luật.</w:t>
      </w:r>
    </w:p>
    <w:p w:rsidR="00FB73C4" w:rsidRPr="00624E92" w:rsidRDefault="00FB73C4" w:rsidP="00FB73C4">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lastRenderedPageBreak/>
        <w:t xml:space="preserve">D. Tham gia góp ý kiến vào dự thảo Hiến pháp,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E7058D" w:rsidRDefault="00E7058D" w:rsidP="00B70C44">
      <w:pPr>
        <w:tabs>
          <w:tab w:val="left" w:pos="5625"/>
        </w:tabs>
        <w:spacing w:after="0" w:line="360" w:lineRule="exact"/>
        <w:jc w:val="both"/>
        <w:rPr>
          <w:rFonts w:ascii="Times New Roman" w:hAnsi="Times New Roman" w:cs="Times New Roman"/>
          <w:b/>
          <w:spacing w:val="-4"/>
          <w:sz w:val="28"/>
          <w:szCs w:val="28"/>
        </w:rPr>
      </w:pPr>
    </w:p>
    <w:p w:rsidR="00FB73C4" w:rsidRPr="00624E92" w:rsidRDefault="00FB73C4" w:rsidP="00B70C44">
      <w:pPr>
        <w:tabs>
          <w:tab w:val="left" w:pos="5625"/>
        </w:tabs>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25:</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Đối tượng</w:t>
      </w:r>
      <w:r w:rsidRPr="00624E92">
        <w:rPr>
          <w:rFonts w:ascii="Times New Roman" w:hAnsi="Times New Roman" w:cs="Times New Roman"/>
          <w:b/>
          <w:sz w:val="28"/>
          <w:szCs w:val="28"/>
          <w:lang w:val="vi-VN"/>
        </w:rPr>
        <w:t xml:space="preserve"> giám sát</w:t>
      </w:r>
      <w:r w:rsidRPr="00624E92">
        <w:rPr>
          <w:rFonts w:ascii="Times New Roman" w:hAnsi="Times New Roman" w:cs="Times New Roman"/>
          <w:b/>
          <w:sz w:val="28"/>
          <w:szCs w:val="28"/>
        </w:rPr>
        <w:t xml:space="preserve"> của Mặt trận TQVN</w:t>
      </w:r>
      <w:r w:rsidRPr="00624E92">
        <w:rPr>
          <w:rFonts w:ascii="Times New Roman" w:hAnsi="Times New Roman" w:cs="Times New Roman"/>
          <w:b/>
          <w:spacing w:val="-4"/>
          <w:sz w:val="28"/>
          <w:szCs w:val="28"/>
        </w:rPr>
        <w:t xml:space="preserve">? </w:t>
      </w:r>
      <w:r w:rsidRPr="00624E92">
        <w:rPr>
          <w:rFonts w:ascii="Times New Roman" w:hAnsi="Times New Roman" w:cs="Times New Roman"/>
          <w:b/>
          <w:spacing w:val="-4"/>
          <w:sz w:val="28"/>
          <w:szCs w:val="28"/>
        </w:rPr>
        <w:tab/>
      </w:r>
    </w:p>
    <w:p w:rsidR="00FB73C4" w:rsidRPr="00624E92" w:rsidRDefault="00FB73C4" w:rsidP="00FB73C4">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Cơ quan nhà nước, tổ chức, đại biểu dân cử.</w:t>
      </w:r>
    </w:p>
    <w:p w:rsidR="00FB73C4" w:rsidRPr="00624E92" w:rsidRDefault="00FB73C4" w:rsidP="00FB73C4">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Cán bộ, công chức, viên chức.</w:t>
      </w:r>
    </w:p>
    <w:p w:rsidR="00FB73C4" w:rsidRPr="00624E92" w:rsidRDefault="00FB73C4" w:rsidP="00FB73C4">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Cơ quan nhà nước, các doanh nghiệp, tổ chức, đại biểu dân cử, cán bộ, công chức, viên chức.</w:t>
      </w:r>
    </w:p>
    <w:p w:rsidR="00FB73C4" w:rsidRPr="00B70C44" w:rsidRDefault="00FB73C4" w:rsidP="00FB73C4">
      <w:pPr>
        <w:spacing w:after="0" w:line="360" w:lineRule="exact"/>
        <w:ind w:firstLine="700"/>
        <w:jc w:val="both"/>
        <w:textAlignment w:val="baseline"/>
        <w:rPr>
          <w:rFonts w:ascii="Times New Roman" w:hAnsi="Times New Roman" w:cs="Times New Roman"/>
          <w:sz w:val="28"/>
          <w:szCs w:val="28"/>
        </w:rPr>
      </w:pPr>
      <w:r w:rsidRPr="00B70C44">
        <w:rPr>
          <w:rFonts w:ascii="Times New Roman" w:hAnsi="Times New Roman" w:cs="Times New Roman"/>
          <w:sz w:val="28"/>
          <w:szCs w:val="28"/>
        </w:rPr>
        <w:t>D. Cơ quan nhà nước, tổ chức, đại biểu dân cử, cán bộ, công chức, viên chức.</w:t>
      </w:r>
    </w:p>
    <w:p w:rsidR="00FB73C4" w:rsidRPr="00B70C44" w:rsidRDefault="00FB73C4" w:rsidP="00E77B10">
      <w:pPr>
        <w:spacing w:after="0" w:line="360" w:lineRule="exact"/>
        <w:ind w:firstLine="720"/>
        <w:jc w:val="both"/>
        <w:rPr>
          <w:rFonts w:ascii="Times New Roman" w:hAnsi="Times New Roman" w:cs="Times New Roman"/>
          <w:color w:val="FF0000"/>
          <w:spacing w:val="-4"/>
          <w:sz w:val="28"/>
          <w:szCs w:val="28"/>
        </w:rPr>
      </w:pPr>
    </w:p>
    <w:p w:rsidR="00FB73C4" w:rsidRDefault="00FB73C4" w:rsidP="00E77B10">
      <w:pPr>
        <w:spacing w:after="0" w:line="360" w:lineRule="exact"/>
        <w:ind w:firstLine="720"/>
        <w:jc w:val="both"/>
        <w:rPr>
          <w:rFonts w:ascii="Times New Roman" w:hAnsi="Times New Roman" w:cs="Times New Roman"/>
          <w:b/>
          <w:color w:val="FF0000"/>
          <w:spacing w:val="-4"/>
          <w:sz w:val="28"/>
          <w:szCs w:val="28"/>
        </w:rPr>
      </w:pPr>
    </w:p>
    <w:p w:rsidR="00E77B10" w:rsidRDefault="00E77B10" w:rsidP="00E77B10">
      <w:pPr>
        <w:spacing w:after="0" w:line="360" w:lineRule="exact"/>
        <w:ind w:firstLine="720"/>
        <w:jc w:val="both"/>
        <w:rPr>
          <w:rFonts w:ascii="Times New Roman" w:hAnsi="Times New Roman" w:cs="Times New Roman"/>
          <w:b/>
          <w:color w:val="FF0000"/>
          <w:spacing w:val="-4"/>
          <w:sz w:val="28"/>
          <w:szCs w:val="28"/>
        </w:rPr>
      </w:pPr>
    </w:p>
    <w:p w:rsidR="00E77B10" w:rsidRDefault="00E77B10" w:rsidP="00E77B10">
      <w:pPr>
        <w:spacing w:after="0" w:line="360" w:lineRule="exact"/>
        <w:ind w:firstLine="720"/>
        <w:jc w:val="both"/>
        <w:rPr>
          <w:rFonts w:ascii="Times New Roman" w:hAnsi="Times New Roman" w:cs="Times New Roman"/>
          <w:b/>
          <w:color w:val="FF0000"/>
          <w:spacing w:val="-4"/>
          <w:sz w:val="28"/>
          <w:szCs w:val="28"/>
        </w:rPr>
      </w:pPr>
    </w:p>
    <w:p w:rsidR="00E77B10" w:rsidRDefault="00E77B10" w:rsidP="00E77B10">
      <w:pPr>
        <w:spacing w:after="0" w:line="360" w:lineRule="exact"/>
        <w:ind w:firstLine="720"/>
        <w:jc w:val="both"/>
        <w:rPr>
          <w:rFonts w:ascii="Times New Roman" w:hAnsi="Times New Roman" w:cs="Times New Roman"/>
          <w:b/>
          <w:color w:val="FF0000"/>
          <w:spacing w:val="-4"/>
          <w:sz w:val="28"/>
          <w:szCs w:val="28"/>
        </w:rPr>
      </w:pPr>
    </w:p>
    <w:p w:rsidR="00E77B10" w:rsidRDefault="00E77B10" w:rsidP="00E77B10">
      <w:pPr>
        <w:spacing w:after="0" w:line="360" w:lineRule="exact"/>
        <w:ind w:firstLine="720"/>
        <w:jc w:val="both"/>
        <w:rPr>
          <w:rFonts w:ascii="Times New Roman" w:hAnsi="Times New Roman" w:cs="Times New Roman"/>
          <w:b/>
          <w:color w:val="FF0000"/>
          <w:spacing w:val="-4"/>
          <w:sz w:val="28"/>
          <w:szCs w:val="28"/>
        </w:rPr>
      </w:pPr>
    </w:p>
    <w:sectPr w:rsidR="00E77B10" w:rsidSect="00E7058D">
      <w:footerReference w:type="default" r:id="rId8"/>
      <w:pgSz w:w="12240" w:h="15840"/>
      <w:pgMar w:top="720" w:right="1008"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92A" w:rsidRDefault="0058592A" w:rsidP="00E7058D">
      <w:pPr>
        <w:spacing w:after="0" w:line="240" w:lineRule="auto"/>
      </w:pPr>
      <w:r>
        <w:separator/>
      </w:r>
    </w:p>
  </w:endnote>
  <w:endnote w:type="continuationSeparator" w:id="0">
    <w:p w:rsidR="0058592A" w:rsidRDefault="0058592A" w:rsidP="00E705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163757"/>
      <w:docPartObj>
        <w:docPartGallery w:val="Page Numbers (Bottom of Page)"/>
        <w:docPartUnique/>
      </w:docPartObj>
    </w:sdtPr>
    <w:sdtEndPr>
      <w:rPr>
        <w:noProof/>
      </w:rPr>
    </w:sdtEndPr>
    <w:sdtContent>
      <w:p w:rsidR="00E7058D" w:rsidRDefault="00E7058D">
        <w:pPr>
          <w:pStyle w:val="Footer"/>
          <w:jc w:val="right"/>
        </w:pPr>
        <w:r>
          <w:fldChar w:fldCharType="begin"/>
        </w:r>
        <w:r>
          <w:instrText xml:space="preserve"> PAGE   \* MERGEFORMAT </w:instrText>
        </w:r>
        <w:r>
          <w:fldChar w:fldCharType="separate"/>
        </w:r>
        <w:r w:rsidR="00AE4071">
          <w:rPr>
            <w:noProof/>
          </w:rPr>
          <w:t>5</w:t>
        </w:r>
        <w:r>
          <w:rPr>
            <w:noProof/>
          </w:rPr>
          <w:fldChar w:fldCharType="end"/>
        </w:r>
      </w:p>
    </w:sdtContent>
  </w:sdt>
  <w:p w:rsidR="00E7058D" w:rsidRDefault="00E705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92A" w:rsidRDefault="0058592A" w:rsidP="00E7058D">
      <w:pPr>
        <w:spacing w:after="0" w:line="240" w:lineRule="auto"/>
      </w:pPr>
      <w:r>
        <w:separator/>
      </w:r>
    </w:p>
  </w:footnote>
  <w:footnote w:type="continuationSeparator" w:id="0">
    <w:p w:rsidR="0058592A" w:rsidRDefault="0058592A" w:rsidP="00E705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F90F60"/>
    <w:multiLevelType w:val="hybridMultilevel"/>
    <w:tmpl w:val="995CCBC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8E72AFE"/>
    <w:multiLevelType w:val="hybridMultilevel"/>
    <w:tmpl w:val="995CCBC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C9E2A4E"/>
    <w:multiLevelType w:val="hybridMultilevel"/>
    <w:tmpl w:val="995CCBCE"/>
    <w:lvl w:ilvl="0" w:tplc="04090015">
      <w:start w:val="1"/>
      <w:numFmt w:val="upp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700A2"/>
    <w:multiLevelType w:val="hybridMultilevel"/>
    <w:tmpl w:val="995CCBC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26367C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932776"/>
    <w:multiLevelType w:val="hybridMultilevel"/>
    <w:tmpl w:val="995CCBCE"/>
    <w:lvl w:ilvl="0" w:tplc="04090015">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 w:numId="7">
    <w:abstractNumId w:val="6"/>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25E03"/>
    <w:rsid w:val="00154A54"/>
    <w:rsid w:val="002E237C"/>
    <w:rsid w:val="00341405"/>
    <w:rsid w:val="004F45F7"/>
    <w:rsid w:val="00542756"/>
    <w:rsid w:val="00546C8D"/>
    <w:rsid w:val="0058592A"/>
    <w:rsid w:val="005D711B"/>
    <w:rsid w:val="00624E92"/>
    <w:rsid w:val="006B11B1"/>
    <w:rsid w:val="00794A1A"/>
    <w:rsid w:val="0079712B"/>
    <w:rsid w:val="00886762"/>
    <w:rsid w:val="008A5FE7"/>
    <w:rsid w:val="00AC0E4E"/>
    <w:rsid w:val="00AE4071"/>
    <w:rsid w:val="00B17253"/>
    <w:rsid w:val="00B70C44"/>
    <w:rsid w:val="00BA5A45"/>
    <w:rsid w:val="00D7286B"/>
    <w:rsid w:val="00DB2379"/>
    <w:rsid w:val="00E7058D"/>
    <w:rsid w:val="00E77B10"/>
    <w:rsid w:val="00F1206B"/>
    <w:rsid w:val="00FB342D"/>
    <w:rsid w:val="00FB7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E705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058D"/>
  </w:style>
  <w:style w:type="paragraph" w:styleId="Footer">
    <w:name w:val="footer"/>
    <w:basedOn w:val="Normal"/>
    <w:link w:val="FooterChar"/>
    <w:uiPriority w:val="99"/>
    <w:unhideWhenUsed/>
    <w:rsid w:val="00E705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05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E705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058D"/>
  </w:style>
  <w:style w:type="paragraph" w:styleId="Footer">
    <w:name w:val="footer"/>
    <w:basedOn w:val="Normal"/>
    <w:link w:val="FooterChar"/>
    <w:uiPriority w:val="99"/>
    <w:unhideWhenUsed/>
    <w:rsid w:val="00E705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0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7</Pages>
  <Words>1685</Words>
  <Characters>9610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2016-07-18T01:03:00Z</dcterms:created>
  <dcterms:modified xsi:type="dcterms:W3CDTF">2016-07-21T06:56:00Z</dcterms:modified>
</cp:coreProperties>
</file>